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77114D87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1A585E">
        <w:rPr>
          <w:b/>
          <w:bCs/>
          <w:kern w:val="32"/>
          <w:sz w:val="28"/>
          <w:szCs w:val="28"/>
        </w:rPr>
        <w:t>35</w:t>
      </w:r>
      <w:r w:rsidR="00B34CD9">
        <w:rPr>
          <w:b/>
          <w:bCs/>
          <w:kern w:val="32"/>
          <w:sz w:val="28"/>
          <w:szCs w:val="28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2473B3">
        <w:rPr>
          <w:b/>
          <w:bCs/>
          <w:kern w:val="32"/>
          <w:sz w:val="28"/>
          <w:szCs w:val="28"/>
        </w:rPr>
        <w:t>12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F07BA3">
        <w:rPr>
          <w:b/>
          <w:bCs/>
          <w:kern w:val="32"/>
          <w:sz w:val="28"/>
          <w:szCs w:val="28"/>
          <w:lang w:val="kk-KZ"/>
        </w:rPr>
        <w:t>января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5EF40146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bookmarkStart w:id="0" w:name="_Hlk155965856"/>
      <w:r w:rsidR="00DB04DA" w:rsidRPr="00DB04DA">
        <w:rPr>
          <w:sz w:val="28"/>
          <w:szCs w:val="28"/>
        </w:rPr>
        <w:t xml:space="preserve">по </w:t>
      </w:r>
      <w:r w:rsidR="002473B3" w:rsidRPr="00DB04DA">
        <w:rPr>
          <w:sz w:val="28"/>
          <w:szCs w:val="28"/>
        </w:rPr>
        <w:t xml:space="preserve">закупу </w:t>
      </w:r>
      <w:r w:rsidR="002473B3" w:rsidRPr="000F48BD">
        <w:rPr>
          <w:sz w:val="28"/>
          <w:szCs w:val="28"/>
        </w:rPr>
        <w:t>шовных материалов</w:t>
      </w:r>
      <w:r w:rsidR="002473B3">
        <w:rPr>
          <w:sz w:val="28"/>
          <w:szCs w:val="28"/>
        </w:rPr>
        <w:t xml:space="preserve"> </w:t>
      </w:r>
      <w:r w:rsidR="002473B3">
        <w:rPr>
          <w:sz w:val="28"/>
          <w:szCs w:val="28"/>
        </w:rPr>
        <w:t xml:space="preserve">и ИМН </w:t>
      </w:r>
      <w:r w:rsidR="002473B3" w:rsidRPr="0022510C">
        <w:rPr>
          <w:sz w:val="28"/>
          <w:szCs w:val="28"/>
        </w:rPr>
        <w:t>на 202</w:t>
      </w:r>
      <w:r w:rsidR="002473B3">
        <w:rPr>
          <w:sz w:val="28"/>
          <w:szCs w:val="28"/>
          <w:lang w:val="kk-KZ"/>
        </w:rPr>
        <w:t>4</w:t>
      </w:r>
      <w:r w:rsidR="002473B3" w:rsidRPr="0022510C">
        <w:rPr>
          <w:sz w:val="28"/>
          <w:szCs w:val="28"/>
        </w:rPr>
        <w:t xml:space="preserve"> год</w:t>
      </w:r>
      <w:bookmarkEnd w:id="0"/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151F704A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732176" w:rsidRPr="00DB04DA">
        <w:rPr>
          <w:sz w:val="28"/>
          <w:szCs w:val="24"/>
        </w:rPr>
        <w:t xml:space="preserve">закупу </w:t>
      </w:r>
      <w:r w:rsidR="002473B3" w:rsidRPr="000F48BD">
        <w:rPr>
          <w:sz w:val="28"/>
          <w:szCs w:val="28"/>
        </w:rPr>
        <w:t>шовных материалов</w:t>
      </w:r>
      <w:r w:rsidR="002473B3">
        <w:rPr>
          <w:sz w:val="28"/>
          <w:szCs w:val="28"/>
        </w:rPr>
        <w:t xml:space="preserve"> и ИМН </w:t>
      </w:r>
      <w:r w:rsidR="002473B3" w:rsidRPr="0022510C">
        <w:rPr>
          <w:sz w:val="28"/>
          <w:szCs w:val="28"/>
        </w:rPr>
        <w:t>на 202</w:t>
      </w:r>
      <w:r w:rsidR="002473B3">
        <w:rPr>
          <w:sz w:val="28"/>
          <w:szCs w:val="28"/>
          <w:lang w:val="kk-KZ"/>
        </w:rPr>
        <w:t>4</w:t>
      </w:r>
      <w:r w:rsidR="002473B3" w:rsidRPr="0022510C">
        <w:rPr>
          <w:sz w:val="28"/>
          <w:szCs w:val="28"/>
        </w:rPr>
        <w:t xml:space="preserve"> год</w:t>
      </w:r>
      <w:r w:rsidRPr="003C1BC3">
        <w:rPr>
          <w:sz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поставщика обладают правом принимать решение о выборе </w:t>
      </w:r>
      <w:r w:rsidRPr="003C1BC3">
        <w:rPr>
          <w:rStyle w:val="s0"/>
          <w:sz w:val="28"/>
          <w:szCs w:val="24"/>
        </w:rPr>
        <w:lastRenderedPageBreak/>
        <w:t>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lastRenderedPageBreak/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lastRenderedPageBreak/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lastRenderedPageBreak/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28AA0657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732176" w:rsidRPr="00732176">
        <w:rPr>
          <w:b/>
          <w:szCs w:val="24"/>
        </w:rPr>
        <w:t xml:space="preserve">закупу </w:t>
      </w:r>
      <w:r w:rsidR="002473B3" w:rsidRPr="002473B3">
        <w:rPr>
          <w:b/>
          <w:szCs w:val="24"/>
        </w:rPr>
        <w:t>шовных материалов и ИМН на 2024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9324A4" w:rsidRPr="002473B3">
        <w:rPr>
          <w:b/>
          <w:szCs w:val="24"/>
        </w:rPr>
        <w:t>0</w:t>
      </w:r>
      <w:r w:rsidR="002473B3">
        <w:rPr>
          <w:b/>
          <w:szCs w:val="24"/>
          <w:lang w:val="kk-KZ"/>
        </w:rPr>
        <w:t>5</w:t>
      </w:r>
      <w:r w:rsidR="009324A4">
        <w:rPr>
          <w:b/>
          <w:szCs w:val="24"/>
          <w:lang w:val="kk-KZ"/>
        </w:rPr>
        <w:t xml:space="preserve"> февраля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 xml:space="preserve"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</w:t>
      </w:r>
      <w:r w:rsidR="004D1D0F" w:rsidRPr="00AD1FE1">
        <w:rPr>
          <w:sz w:val="28"/>
        </w:rPr>
        <w:lastRenderedPageBreak/>
        <w:t>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 xml:space="preserve">копию документа о государственной регистрации лекарственного средства и (или) медицинского изделия либо разрешения (заключения) </w:t>
      </w:r>
      <w:r w:rsidR="00F47DC4" w:rsidRPr="00F47DC4">
        <w:rPr>
          <w:sz w:val="28"/>
          <w:szCs w:val="24"/>
        </w:rPr>
        <w:lastRenderedPageBreak/>
        <w:t>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lastRenderedPageBreak/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1" w:name="SUB4200"/>
      <w:bookmarkEnd w:id="1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74E8F749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 xml:space="preserve">ГКП на ПХВ «Алматинская многопрофильная клиническая больница», г. Алматы, ул. Демченко, 83 Б, отдел государственных </w:t>
      </w:r>
      <w:r w:rsidR="0094545E" w:rsidRPr="00AD1FE1">
        <w:rPr>
          <w:sz w:val="28"/>
          <w:szCs w:val="24"/>
        </w:rPr>
        <w:lastRenderedPageBreak/>
        <w:t>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2473B3">
        <w:rPr>
          <w:b/>
          <w:sz w:val="28"/>
          <w:szCs w:val="24"/>
          <w:lang w:val="kk-KZ"/>
        </w:rPr>
        <w:t>05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2" w:name="SUB3700"/>
      <w:bookmarkStart w:id="3" w:name="SUB3800"/>
      <w:bookmarkEnd w:id="2"/>
      <w:bookmarkEnd w:id="3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4" w:name="SUB3200"/>
      <w:bookmarkEnd w:id="4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3) Заказчик при необходимости может провести встречу с потенциальными поставщиками для разъяснения условий тендера в отделе 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lastRenderedPageBreak/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502D3D37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2473B3">
        <w:rPr>
          <w:b/>
          <w:sz w:val="28"/>
          <w:szCs w:val="24"/>
          <w:lang w:val="kk-KZ"/>
        </w:rPr>
        <w:t>05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proofErr w:type="gramStart"/>
      <w:r w:rsidRPr="00AD1FE1">
        <w:rPr>
          <w:sz w:val="28"/>
          <w:szCs w:val="24"/>
        </w:rPr>
        <w:t>вскрываются  и</w:t>
      </w:r>
      <w:proofErr w:type="gramEnd"/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153CDA04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2473B3">
        <w:rPr>
          <w:b/>
          <w:szCs w:val="24"/>
          <w:lang w:val="kk-KZ"/>
        </w:rPr>
        <w:t>05</w:t>
      </w:r>
      <w:r w:rsidR="009324A4">
        <w:rPr>
          <w:b/>
          <w:szCs w:val="24"/>
          <w:lang w:val="kk-KZ"/>
        </w:rPr>
        <w:t xml:space="preserve"> февраля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5" w:name="SUB5600"/>
      <w:bookmarkStart w:id="6" w:name="SUB5700"/>
      <w:bookmarkEnd w:id="5"/>
      <w:bookmarkEnd w:id="6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установления факта представления недостоверной информации по условиям, предусмотренным настоящими Правилами к 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lastRenderedPageBreak/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7" w:name="SUB6000"/>
      <w:bookmarkEnd w:id="7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</w:t>
      </w:r>
      <w:r w:rsidRPr="005E71B3">
        <w:rPr>
          <w:rStyle w:val="s0"/>
          <w:sz w:val="28"/>
          <w:szCs w:val="24"/>
        </w:rPr>
        <w:lastRenderedPageBreak/>
        <w:t xml:space="preserve">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lastRenderedPageBreak/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 xml:space="preserve">двух </w:t>
      </w:r>
      <w:r w:rsidR="007F54A7" w:rsidRPr="00AD1FE1">
        <w:rPr>
          <w:rStyle w:val="s0"/>
          <w:sz w:val="28"/>
          <w:szCs w:val="24"/>
        </w:rPr>
        <w:lastRenderedPageBreak/>
        <w:t>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8" w:name="SUB7100"/>
      <w:bookmarkStart w:id="9" w:name="SUB7200"/>
      <w:bookmarkEnd w:id="8"/>
      <w:bookmarkEnd w:id="9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10" w:name="SUB7300"/>
      <w:bookmarkEnd w:id="10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470" w:type="dxa"/>
              <w:tblLayout w:type="fixed"/>
              <w:tblLook w:val="04A0" w:firstRow="1" w:lastRow="0" w:firstColumn="1" w:lastColumn="0" w:noHBand="0" w:noVBand="1"/>
            </w:tblPr>
            <w:tblGrid>
              <w:gridCol w:w="926"/>
              <w:gridCol w:w="1235"/>
              <w:gridCol w:w="3935"/>
              <w:gridCol w:w="925"/>
              <w:gridCol w:w="1059"/>
              <w:gridCol w:w="1029"/>
              <w:gridCol w:w="1507"/>
              <w:gridCol w:w="1290"/>
              <w:gridCol w:w="958"/>
              <w:gridCol w:w="1600"/>
              <w:gridCol w:w="6"/>
            </w:tblGrid>
            <w:tr w:rsidR="00441236" w:rsidRPr="00441236" w14:paraId="7A34A545" w14:textId="77777777" w:rsidTr="00441236">
              <w:trPr>
                <w:trHeight w:val="300"/>
              </w:trPr>
              <w:tc>
                <w:tcPr>
                  <w:tcW w:w="1447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90EDCAC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b/>
                      <w:bCs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441236" w:rsidRPr="00441236" w14:paraId="4F5EF1C5" w14:textId="77777777" w:rsidTr="00441236">
              <w:trPr>
                <w:gridAfter w:val="1"/>
                <w:wAfter w:w="6" w:type="dxa"/>
                <w:trHeight w:val="1680"/>
              </w:trPr>
              <w:tc>
                <w:tcPr>
                  <w:tcW w:w="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0B552C2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734BEB5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39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D85049E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0ED33B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ACA29E5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8B5F727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7D77F83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143B79B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DE78841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663025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441236" w:rsidRPr="00441236" w14:paraId="79C3798C" w14:textId="77777777" w:rsidTr="00441236">
              <w:trPr>
                <w:gridAfter w:val="1"/>
                <w:wAfter w:w="6" w:type="dxa"/>
                <w:trHeight w:val="30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86DE4C4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EDF0A4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535C1A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A542506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1D37D7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0F3F2B9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9B35ED9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14A9B26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62EE56F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024AB10" w14:textId="77777777" w:rsidR="00441236" w:rsidRPr="00441236" w:rsidRDefault="00441236" w:rsidP="00441236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236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441236" w:rsidRPr="00441236" w14:paraId="1B840BF1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1AEF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72A7D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9CE58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Нить хирургическая капроновая, </w:t>
                  </w:r>
                  <w:proofErr w:type="spellStart"/>
                  <w:proofErr w:type="gramStart"/>
                  <w:r w:rsidRPr="00441236">
                    <w:rPr>
                      <w:color w:val="000000"/>
                      <w:sz w:val="22"/>
                      <w:szCs w:val="22"/>
                    </w:rPr>
                    <w:t>усл.номер</w:t>
                  </w:r>
                  <w:proofErr w:type="spellEnd"/>
                  <w:proofErr w:type="gram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0, длиной 75 см,  с иглами атравматическими длиной 25 мм (1/2), однократного применения, стерильная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1E356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35D39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1500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4C456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0E3C6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30350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6F1FD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245955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825000</w:t>
                  </w:r>
                </w:p>
              </w:tc>
            </w:tr>
            <w:tr w:rsidR="00441236" w:rsidRPr="00441236" w14:paraId="3769235F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CACBE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FD555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BF4D6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Нить хирургическая капроновая, </w:t>
                  </w:r>
                  <w:proofErr w:type="spellStart"/>
                  <w:proofErr w:type="gramStart"/>
                  <w:r w:rsidRPr="00441236">
                    <w:rPr>
                      <w:color w:val="000000"/>
                      <w:sz w:val="22"/>
                      <w:szCs w:val="22"/>
                    </w:rPr>
                    <w:t>усл.номер</w:t>
                  </w:r>
                  <w:proofErr w:type="spellEnd"/>
                  <w:proofErr w:type="gram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1, длиной 75 см,  с иглами атравматическими длиной 30 мм (1/2), однократного применения, стерильная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08889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CB01E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AD4FA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D4C06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E7403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9721F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FE21F2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660000</w:t>
                  </w:r>
                </w:p>
              </w:tc>
            </w:tr>
            <w:tr w:rsidR="00441236" w:rsidRPr="00441236" w14:paraId="3D1C95A4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7EC0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BB9CD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7C90B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Нить хирургическая капроновая, </w:t>
                  </w:r>
                  <w:proofErr w:type="spellStart"/>
                  <w:proofErr w:type="gramStart"/>
                  <w:r w:rsidRPr="00441236">
                    <w:rPr>
                      <w:color w:val="000000"/>
                      <w:sz w:val="22"/>
                      <w:szCs w:val="22"/>
                    </w:rPr>
                    <w:t>усл.номер</w:t>
                  </w:r>
                  <w:proofErr w:type="spellEnd"/>
                  <w:proofErr w:type="gram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2/0, длиной 75 см,  с иглами атравматическими длиной 40 мм (1/2), однократного применения, стерильная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C78CB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6D83ED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6AC6E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5E7C4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D2147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6727C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6E4A13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715000</w:t>
                  </w:r>
                </w:p>
              </w:tc>
            </w:tr>
            <w:tr w:rsidR="00441236" w:rsidRPr="00441236" w14:paraId="269128FC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A58D2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2492B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1E55C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Капрон крученый USP 1 (метрич.4), 10 м без иглы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CC483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FC53C8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26F0A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EB1E1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ED657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5B5B2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C4DE4F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195000</w:t>
                  </w:r>
                </w:p>
              </w:tc>
            </w:tr>
            <w:tr w:rsidR="00441236" w:rsidRPr="00441236" w14:paraId="4E813C70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DE0C7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8FE3B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1F410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Капрон крученый USP 2 (метрич.5), 10 м без иглы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0DFB0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6383A6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460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BE3DD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562B7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CEDC2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DFE51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644394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299000</w:t>
                  </w:r>
                </w:p>
              </w:tc>
            </w:tr>
            <w:tr w:rsidR="00441236" w:rsidRPr="00441236" w14:paraId="7B647826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F86CF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78A56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6F502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Капрон плетеный USP 2/0, белый, без иглы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6347F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D312A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E3EEF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52C03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A3B81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DA559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11AE9D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292500</w:t>
                  </w:r>
                </w:p>
              </w:tc>
            </w:tr>
            <w:tr w:rsidR="00441236" w:rsidRPr="00441236" w14:paraId="0F35483B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62561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8CE2A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E0130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Капрон USP 2 (метрич.5) L-75 см., с/и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46149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917944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2600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E6025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F3A46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F61DF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E868D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09FCD4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1690000</w:t>
                  </w:r>
                </w:p>
              </w:tc>
            </w:tr>
            <w:tr w:rsidR="00441236" w:rsidRPr="00441236" w14:paraId="3A6A7387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20B29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70E6D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54634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Кетгут простой USP 0, L-75 см, с/и 35 мм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70815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1EC072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C9A71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1BD06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160DD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1D49C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A3D68B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212500</w:t>
                  </w:r>
                </w:p>
              </w:tc>
            </w:tr>
            <w:tr w:rsidR="00441236" w:rsidRPr="00441236" w14:paraId="1B03FC3E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DEE48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lastRenderedPageBreak/>
                    <w:t>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F0CFE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649CB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Кетгут простой USP 2 (метрич.6) L-75 см., с/и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DE1E5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3E7FA4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B38B7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FA731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1DA31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06F84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70BCB3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170000</w:t>
                  </w:r>
                </w:p>
              </w:tc>
            </w:tr>
            <w:tr w:rsidR="00441236" w:rsidRPr="00441236" w14:paraId="3659B9FF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F0888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B1764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12A11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Кетгут простой USP 2/0, L- 75 см., с/и 30 мм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B9C08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1C9D9E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340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D7795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5AD6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EA433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21D6D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3B0C75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289000</w:t>
                  </w:r>
                </w:p>
              </w:tc>
            </w:tr>
            <w:tr w:rsidR="00441236" w:rsidRPr="00441236" w14:paraId="46AB71AB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414F2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85FA5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E0878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Кетгут простой USP 3, L- 75 см. с/и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BD512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DEA3E6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4295E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7CC51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A1A97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F0321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BDBA93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850000</w:t>
                  </w:r>
                </w:p>
              </w:tc>
            </w:tr>
            <w:tr w:rsidR="00441236" w:rsidRPr="00441236" w14:paraId="4C181D6E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3485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021ED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66578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Кетгут USP3/0 (3),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39AB9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77B05E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B5E60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47941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09B4A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64A41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F8DBE2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323000</w:t>
                  </w:r>
                </w:p>
              </w:tc>
            </w:tr>
            <w:tr w:rsidR="00441236" w:rsidRPr="00441236" w14:paraId="3B1E674A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2DE4D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B205A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9055F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Нить рассасывающаяся плетеная USP 2/0 (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метрич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>/5) L-75 см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3F1E2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593C4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B2A3D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45311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786CE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F7EE2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784C92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810000</w:t>
                  </w:r>
                </w:p>
              </w:tc>
            </w:tr>
            <w:tr w:rsidR="00441236" w:rsidRPr="00441236" w14:paraId="3446075E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6D4B3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lastRenderedPageBreak/>
                    <w:t>14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EC365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ED263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Полипропилен 3/0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DEA19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A8A8F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D23BD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4F2B5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3E2F8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B1103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C93D6B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315000</w:t>
                  </w:r>
                </w:p>
              </w:tc>
            </w:tr>
            <w:tr w:rsidR="00441236" w:rsidRPr="00441236" w14:paraId="19BFF055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955E4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4F1F1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697A7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Полипропилен 4/0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8C2CC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9DB5D0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4D44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5FF72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99E49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E368F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3FC6F2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720000</w:t>
                  </w:r>
                </w:p>
              </w:tc>
            </w:tr>
            <w:tr w:rsidR="00441236" w:rsidRPr="00441236" w14:paraId="5E28ECEC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73AC1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9EE06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14943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Полипропилен 5/0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87851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0954D1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0795C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0950C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6BB9B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C0141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CEBCAB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225000</w:t>
                  </w:r>
                </w:p>
              </w:tc>
            </w:tr>
            <w:tr w:rsidR="00441236" w:rsidRPr="00441236" w14:paraId="5BE13F30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15FCC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8FB02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6632D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Полипропилен 6/0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B95E6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7C92D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130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9D6D7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7CFE7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3BEB3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BB3C5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080CD5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117000</w:t>
                  </w:r>
                </w:p>
              </w:tc>
            </w:tr>
            <w:tr w:rsidR="00441236" w:rsidRPr="00441236" w14:paraId="457B5BD3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41FF5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EE4DF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325CD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Нить рассасывающаяся </w:t>
                  </w:r>
                  <w:proofErr w:type="gramStart"/>
                  <w:r w:rsidRPr="00441236">
                    <w:rPr>
                      <w:color w:val="000000"/>
                      <w:sz w:val="22"/>
                      <w:szCs w:val="22"/>
                    </w:rPr>
                    <w:t>плетеная  USP</w:t>
                  </w:r>
                  <w:proofErr w:type="gram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1 (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метрич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>/4) L-90 см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2088F6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330B94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2800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4FE7D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7CCF2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232A8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22B14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F84BA8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3080000</w:t>
                  </w:r>
                </w:p>
              </w:tc>
            </w:tr>
            <w:tr w:rsidR="00441236" w:rsidRPr="00441236" w14:paraId="380F2BBF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7E87C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lastRenderedPageBreak/>
                    <w:t>19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2C3DE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509C5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Нить рассасывающаяся плетеная USP 0 (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метрич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>/3,5) L-75 см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8B91E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67FC0B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3CF84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0DA42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5FE08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34C1B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F8E8FF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2145000</w:t>
                  </w:r>
                </w:p>
              </w:tc>
            </w:tr>
            <w:tr w:rsidR="00441236" w:rsidRPr="00441236" w14:paraId="3468FC5B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0DFF3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0425EF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303CE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Нить рассасывающаяся плетеная USP 2/0 (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метрич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>/3) L-75 см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9E610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FC6ECE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33AFF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F1D25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1E73D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4F209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A191F3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1100000</w:t>
                  </w:r>
                </w:p>
              </w:tc>
            </w:tr>
            <w:tr w:rsidR="00441236" w:rsidRPr="00441236" w14:paraId="4D3CEC6E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A60A2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E10F0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0A5F9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Хирургический шовный </w:t>
                  </w:r>
                  <w:proofErr w:type="gramStart"/>
                  <w:r w:rsidRPr="00441236">
                    <w:rPr>
                      <w:color w:val="000000"/>
                      <w:sz w:val="22"/>
                      <w:szCs w:val="22"/>
                    </w:rPr>
                    <w:t>материал  USP</w:t>
                  </w:r>
                  <w:proofErr w:type="gram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3/0 (2)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026B8B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E469D1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BC6B3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69F33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A4AE2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BA870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DA13F8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1200000</w:t>
                  </w:r>
                </w:p>
              </w:tc>
            </w:tr>
            <w:tr w:rsidR="00441236" w:rsidRPr="00441236" w14:paraId="4653750D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4721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ECBB5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DBCE5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Хирургический шовный материал USP  6/0 (0,7), 5/0 (1), 4/0 (1,5), 3/0 (2), 2/0 (3), 0 (3,5), 1 (4), 2 (5), 3-4 (6), 5 (7), 6 (8); длина нити 75 см, с иглой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871832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B83266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2550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722CD3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2E763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79F47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A48D4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CD26B9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1912500</w:t>
                  </w:r>
                </w:p>
              </w:tc>
            </w:tr>
            <w:tr w:rsidR="00441236" w:rsidRPr="00441236" w14:paraId="41198DCC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BE5881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560C1A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1B26F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Хирургический шовный материал USP 6/0 (0,7), 5/0 (1), 4/0 (1,5), 3/0 (2), 2/0 (3), 0 (3,5), 1 (4), 2 (5), 3-4 (6), 5 (7), 6 (8); длина нити 10 м, без иглы  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B2FD04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A16522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B1ABA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1331DD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6C98FE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361A7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A25165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144000</w:t>
                  </w:r>
                </w:p>
              </w:tc>
            </w:tr>
            <w:tr w:rsidR="00441236" w:rsidRPr="00441236" w14:paraId="68DC4517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61999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lastRenderedPageBreak/>
                    <w:t>24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4CE39C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C49748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Емкости полимерные одноразовые стерильные для 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рентгеноконтрастных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веществ и физиологического р-</w:t>
                  </w:r>
                  <w:proofErr w:type="spellStart"/>
                  <w:r w:rsidRPr="00441236">
                    <w:rPr>
                      <w:color w:val="000000"/>
                      <w:sz w:val="22"/>
                      <w:szCs w:val="22"/>
                    </w:rPr>
                    <w:t>ра</w:t>
                  </w:r>
                  <w:proofErr w:type="spellEnd"/>
                  <w:r w:rsidRPr="00441236">
                    <w:rPr>
                      <w:color w:val="000000"/>
                      <w:sz w:val="22"/>
                      <w:szCs w:val="22"/>
                    </w:rPr>
                    <w:t xml:space="preserve"> в составе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ECAD87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9DDFF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275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566430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4E7CA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10C5C5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7FEBE9" w14:textId="77777777" w:rsidR="00441236" w:rsidRPr="00441236" w:rsidRDefault="00441236" w:rsidP="00441236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8A1F36" w14:textId="77777777" w:rsidR="00441236" w:rsidRPr="00441236" w:rsidRDefault="00441236" w:rsidP="00441236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8539025</w:t>
                  </w:r>
                </w:p>
              </w:tc>
            </w:tr>
            <w:tr w:rsidR="007B7CCD" w:rsidRPr="00441236" w14:paraId="14692A42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70F7C95" w14:textId="4DB5A449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82B297B" w14:textId="01446D4A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E34D37" w14:textId="7166F450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7CCD">
                    <w:rPr>
                      <w:color w:val="000000"/>
                      <w:sz w:val="22"/>
                      <w:szCs w:val="22"/>
                    </w:rPr>
                    <w:t xml:space="preserve">Перчатки диагностические </w:t>
                  </w:r>
                  <w:proofErr w:type="spellStart"/>
                  <w:r w:rsidRPr="007B7CCD">
                    <w:rPr>
                      <w:color w:val="000000"/>
                      <w:sz w:val="22"/>
                      <w:szCs w:val="22"/>
                    </w:rPr>
                    <w:t>нитриловые</w:t>
                  </w:r>
                  <w:proofErr w:type="spellEnd"/>
                  <w:r w:rsidRPr="007B7CCD">
                    <w:rPr>
                      <w:color w:val="000000"/>
                      <w:sz w:val="22"/>
                      <w:szCs w:val="22"/>
                    </w:rPr>
                    <w:t xml:space="preserve"> текстурированные </w:t>
                  </w:r>
                  <w:proofErr w:type="spellStart"/>
                  <w:r w:rsidRPr="007B7CCD">
                    <w:rPr>
                      <w:color w:val="000000"/>
                      <w:sz w:val="22"/>
                      <w:szCs w:val="22"/>
                    </w:rPr>
                    <w:t>неопудренные</w:t>
                  </w:r>
                  <w:proofErr w:type="spellEnd"/>
                  <w:r w:rsidRPr="007B7CCD">
                    <w:rPr>
                      <w:color w:val="000000"/>
                      <w:sz w:val="22"/>
                      <w:szCs w:val="22"/>
                    </w:rPr>
                    <w:t xml:space="preserve"> нестерильные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D1628A5" w14:textId="56F280F3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2230D6" w14:textId="3EC9E372" w:rsidR="007B7CCD" w:rsidRPr="00441236" w:rsidRDefault="007B7CCD" w:rsidP="007B7CC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185000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8B854FD" w14:textId="03317707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2A1402F" w14:textId="47F8EF1B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F280F7B" w14:textId="0C9B1C16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EE6DBAA" w14:textId="1D65AA75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985FDDF" w14:textId="4D643B92" w:rsidR="007B7CCD" w:rsidRPr="00441236" w:rsidRDefault="007B7CCD" w:rsidP="007B7CC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8510000</w:t>
                  </w:r>
                </w:p>
              </w:tc>
            </w:tr>
            <w:tr w:rsidR="007B7CCD" w:rsidRPr="00441236" w14:paraId="25157B48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234EA2CE" w14:textId="31186FCC" w:rsidR="007B7CCD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AC88617" w14:textId="7B193014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9CCDE40" w14:textId="4FFEA459" w:rsidR="007B7CCD" w:rsidRPr="007B7CCD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7B7CCD">
                    <w:rPr>
                      <w:color w:val="000000"/>
                      <w:sz w:val="22"/>
                      <w:szCs w:val="22"/>
                    </w:rPr>
                    <w:t>Комплект хирургический КХ-1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376F213" w14:textId="3BE84E39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комплект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5319EEA" w14:textId="1E87D07F" w:rsidR="007B7CCD" w:rsidRDefault="007B7CCD" w:rsidP="007B7CC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11000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BAA52F2" w14:textId="4ACF28FF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103CE2E3" w14:textId="0864A511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AD8D132" w14:textId="181D3C45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ADE1D84" w14:textId="349DD44C" w:rsidR="007B7CCD" w:rsidRPr="00441236" w:rsidRDefault="007B7CCD" w:rsidP="007B7CC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61F2D30" w14:textId="0718135E" w:rsidR="007B7CCD" w:rsidRDefault="007B7CCD" w:rsidP="007B7CCD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8140000</w:t>
                  </w:r>
                </w:p>
              </w:tc>
            </w:tr>
            <w:tr w:rsidR="00FA747E" w:rsidRPr="00441236" w14:paraId="6236D3B4" w14:textId="77777777" w:rsidTr="00441236">
              <w:trPr>
                <w:gridAfter w:val="1"/>
                <w:wAfter w:w="6" w:type="dxa"/>
                <w:trHeight w:val="1740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CEF3EA9" w14:textId="6A103FCC" w:rsidR="00FA747E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143C909" w14:textId="1E0EAE33" w:rsidR="00FA747E" w:rsidRPr="00441236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ГКП на ПХВ «АМКБ»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8450D7" w14:textId="74B82E98" w:rsidR="00FA747E" w:rsidRPr="007B7CCD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75656">
                    <w:rPr>
                      <w:sz w:val="22"/>
                      <w:szCs w:val="22"/>
                    </w:rPr>
                    <w:t>Маска медицинская одноразовая, трехслойная с креплением на резинках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F1DF12A" w14:textId="5D53194A" w:rsidR="00FA747E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AB9C6C7" w14:textId="56BFCF16" w:rsidR="00FA747E" w:rsidRDefault="00FA747E" w:rsidP="00FA747E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185000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40BA2AC" w14:textId="2C00AFF5" w:rsidR="00FA747E" w:rsidRPr="00441236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DDP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7D6C8D47" w14:textId="316B0460" w:rsidR="00FA747E" w:rsidRPr="00441236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874D31B" w14:textId="71939D74" w:rsidR="00FA747E" w:rsidRPr="00441236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4D38574" w14:textId="470C6F64" w:rsidR="00FA747E" w:rsidRPr="00441236" w:rsidRDefault="00FA747E" w:rsidP="00FA747E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1B39A65" w14:textId="69E61F22" w:rsidR="00FA747E" w:rsidRDefault="00FA747E" w:rsidP="00FA747E">
                  <w:pPr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2405000</w:t>
                  </w:r>
                </w:p>
              </w:tc>
            </w:tr>
            <w:tr w:rsidR="00FA747E" w:rsidRPr="00441236" w14:paraId="4263C68F" w14:textId="77777777" w:rsidTr="00441236">
              <w:trPr>
                <w:gridAfter w:val="1"/>
                <w:wAfter w:w="6" w:type="dxa"/>
                <w:trHeight w:val="435"/>
              </w:trPr>
              <w:tc>
                <w:tcPr>
                  <w:tcW w:w="9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536177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CEF177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1236E7" w14:textId="77777777" w:rsidR="00FA747E" w:rsidRPr="00441236" w:rsidRDefault="00FA747E" w:rsidP="00FA747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b/>
                      <w:bCs/>
                      <w:color w:val="000000"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9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D0F922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F2768D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BAE79A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53B364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16093A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6CC053" w14:textId="77777777" w:rsidR="00FA747E" w:rsidRPr="00441236" w:rsidRDefault="00FA747E" w:rsidP="00FA74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441236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1B0A37" w14:textId="69572F26" w:rsidR="00FA747E" w:rsidRPr="00441236" w:rsidRDefault="00FA747E" w:rsidP="00FA747E">
                  <w:pPr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45 883 535</w:t>
                  </w:r>
                </w:p>
              </w:tc>
            </w:tr>
          </w:tbl>
          <w:p w14:paraId="4FF017A8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C8688A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lastRenderedPageBreak/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4175" w:type="dxa"/>
        <w:jc w:val="center"/>
        <w:tblLook w:val="04A0" w:firstRow="1" w:lastRow="0" w:firstColumn="1" w:lastColumn="0" w:noHBand="0" w:noVBand="1"/>
      </w:tblPr>
      <w:tblGrid>
        <w:gridCol w:w="960"/>
        <w:gridCol w:w="3720"/>
        <w:gridCol w:w="960"/>
        <w:gridCol w:w="8535"/>
      </w:tblGrid>
      <w:tr w:rsidR="00441236" w:rsidRPr="00894515" w14:paraId="0B18204D" w14:textId="77777777" w:rsidTr="00441236">
        <w:trPr>
          <w:trHeight w:val="72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D85B95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3E3E65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EC654F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8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75F83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441236" w:rsidRPr="00894515" w14:paraId="796121CA" w14:textId="77777777" w:rsidTr="0044123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9BD941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EA5DB0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19294A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51DB91" w14:textId="77777777" w:rsidR="00441236" w:rsidRPr="00894515" w:rsidRDefault="00441236" w:rsidP="00247DA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4515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441236" w:rsidRPr="00894515" w14:paraId="3C331390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339A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601C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Нить хирургическая капроновая, </w:t>
            </w:r>
            <w:proofErr w:type="spellStart"/>
            <w:proofErr w:type="gramStart"/>
            <w:r w:rsidRPr="00894515">
              <w:rPr>
                <w:color w:val="000000"/>
                <w:sz w:val="18"/>
                <w:szCs w:val="18"/>
              </w:rPr>
              <w:t>усл.номер</w:t>
            </w:r>
            <w:proofErr w:type="spellEnd"/>
            <w:proofErr w:type="gramEnd"/>
            <w:r w:rsidRPr="00894515">
              <w:rPr>
                <w:color w:val="000000"/>
                <w:sz w:val="18"/>
                <w:szCs w:val="18"/>
              </w:rPr>
              <w:t xml:space="preserve"> 0, длиной 75 см,  с иглами атравматическими длиной 25 мм (1/2), однократного применения, стерильная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B863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79DE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апирогенны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вызывают умеренную реакцию тканей. Химический состав нитей: модифицированный полиамид.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Метод стерилизации: радиационный (R). 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5F510EA2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53F5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8CE9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Нить хирургическая капроновая, </w:t>
            </w:r>
            <w:proofErr w:type="spellStart"/>
            <w:proofErr w:type="gramStart"/>
            <w:r w:rsidRPr="00894515">
              <w:rPr>
                <w:color w:val="000000"/>
                <w:sz w:val="18"/>
                <w:szCs w:val="18"/>
              </w:rPr>
              <w:t>усл.номер</w:t>
            </w:r>
            <w:proofErr w:type="spellEnd"/>
            <w:proofErr w:type="gramEnd"/>
            <w:r w:rsidRPr="00894515">
              <w:rPr>
                <w:color w:val="000000"/>
                <w:sz w:val="18"/>
                <w:szCs w:val="18"/>
              </w:rPr>
              <w:t xml:space="preserve"> 1, длиной 75 см,  с иглами атравматическими длиной 30 мм (1/2), однократного применения, стерильная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953E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5A1E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апирогенны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вызывают умеренную реакцию тканей. Химический состав нитей: модифицированный полиамид.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Метод стерилизации: радиационный (R). 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1D81491D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3F9B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0696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Нить хирургическая капроновая, </w:t>
            </w:r>
            <w:proofErr w:type="spellStart"/>
            <w:proofErr w:type="gramStart"/>
            <w:r w:rsidRPr="00894515">
              <w:rPr>
                <w:color w:val="000000"/>
                <w:sz w:val="18"/>
                <w:szCs w:val="18"/>
              </w:rPr>
              <w:t>усл.номер</w:t>
            </w:r>
            <w:proofErr w:type="spellEnd"/>
            <w:proofErr w:type="gramEnd"/>
            <w:r w:rsidRPr="00894515">
              <w:rPr>
                <w:color w:val="000000"/>
                <w:sz w:val="18"/>
                <w:szCs w:val="18"/>
              </w:rPr>
              <w:t xml:space="preserve"> 2/0, длиной 75 см,  с иглами атравматическими длиной 40 мм (1/2), однократного применения, стерильная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63D5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DD2F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апирогенны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вызывают умеренную реакцию тканей. Химический состав нитей: модифицированный полиамид.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Метод стерилизации: радиационный (R). 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53B82DAD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ACBD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81EA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Капрон крученый USP 1 (метрич.4), 10 м без иглы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AAC6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53AF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апирогенны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вызывают умеренную реакцию тканей. Химический состав нитей: модифицированный полиамид.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Метод стерилизации: радиационный (R). 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33F37E82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1C2A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5AB1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Капрон крученый USP 2 (метрич.5), 10 м без иглы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ED33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DA083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апирогенны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вызывают умеренную реакцию тканей. Химический состав нитей: модифицированный полиамид.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Метод стерилизации: радиационный (R). 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449AC008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0E8E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2272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Капрон плетеный USP 2/0, белый, без иглы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467A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B913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материала «Полиамид». Нити обладают относительно низкой инертностью и высокой прочностью на разрыв,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апирогенны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вызывают умеренную реакцию тканей. Химический состав нитей: модифицированный полиамид.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Метод стерилизации: радиационный (R). 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6EA7ED61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BA3C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8D00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Капрон USP 2 (метрич.5) L-75 см., с/и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26EB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F11E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 Гарантийный срок годности - 5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404062FC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9775" w14:textId="3258C9E0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3F11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Кетгут простой USP 1 (метрич.5) L-75 см., с/и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47AB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43273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</w:tc>
      </w:tr>
      <w:tr w:rsidR="00441236" w:rsidRPr="00894515" w14:paraId="67D851A2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251C" w14:textId="66094C8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4232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Кетгут простой USP 2 (метрич.6) L-75 см., с/и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3349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A4290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</w:tc>
      </w:tr>
      <w:tr w:rsidR="00441236" w:rsidRPr="00894515" w14:paraId="1440514E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A8BD" w14:textId="0F17AE51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424A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Кетгут простой USP 2/0, L- 75 см., с/и 30 мм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CC74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54121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</w:tc>
      </w:tr>
      <w:tr w:rsidR="00441236" w:rsidRPr="00894515" w14:paraId="341518F2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C74D" w14:textId="4CD28B63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7DA8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Кетгут простой USP 3, L- 75 см. с/и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8813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F1CEA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</w:tc>
      </w:tr>
      <w:tr w:rsidR="00441236" w:rsidRPr="00894515" w14:paraId="1D56C948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D0E2" w14:textId="0883F69B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4731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Кетгут USP3/0 (3),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FB84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4D330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Изделия представляют собой нити хирургические натуральные органические рассасывающиеся, изготовленные из высококачественной органики животного происхождения. Нить легко проходит через ткани, имеют хорошие манипуляционные свойства, высокую разрывную нагрузку и эластичность, а также надежный узел. Нить теряет 50% своей прочности в течение 8-12 дней. В зависимости от диаметра и области применения нить полностью рассасывается в сроки от 35 до 120 суток. Экологически чистый материал. Выводится из организма естественным путем.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- 5 лет со дня стерилизации при соблюдении условий транспортирования и хранения.  </w:t>
            </w:r>
          </w:p>
        </w:tc>
      </w:tr>
      <w:tr w:rsidR="00441236" w:rsidRPr="00894515" w14:paraId="44B10FC0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97EA" w14:textId="71559E90" w:rsidR="00441236" w:rsidRPr="00894515" w:rsidRDefault="00441236" w:rsidP="00441236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CF63" w14:textId="77777777" w:rsidR="00441236" w:rsidRPr="00441236" w:rsidRDefault="00441236" w:rsidP="00441236">
            <w:pPr>
              <w:jc w:val="center"/>
              <w:rPr>
                <w:color w:val="000000"/>
                <w:sz w:val="18"/>
                <w:szCs w:val="18"/>
              </w:rPr>
            </w:pPr>
            <w:r w:rsidRPr="00441236">
              <w:rPr>
                <w:color w:val="000000"/>
                <w:sz w:val="18"/>
                <w:szCs w:val="18"/>
              </w:rPr>
              <w:t>Нить рассасывающаяся плетеная USP 2/0 (</w:t>
            </w:r>
            <w:proofErr w:type="spellStart"/>
            <w:r w:rsidRPr="00441236">
              <w:rPr>
                <w:color w:val="000000"/>
                <w:sz w:val="18"/>
                <w:szCs w:val="18"/>
              </w:rPr>
              <w:t>метрич</w:t>
            </w:r>
            <w:proofErr w:type="spellEnd"/>
            <w:r w:rsidRPr="00441236">
              <w:rPr>
                <w:color w:val="000000"/>
                <w:sz w:val="18"/>
                <w:szCs w:val="18"/>
              </w:rPr>
              <w:t>/5) L-75 см с иглой</w:t>
            </w:r>
          </w:p>
          <w:p w14:paraId="04F4ADCC" w14:textId="48DE800C" w:rsidR="00441236" w:rsidRPr="00894515" w:rsidRDefault="00441236" w:rsidP="004412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C3105" w14:textId="77777777" w:rsidR="00441236" w:rsidRPr="00894515" w:rsidRDefault="00441236" w:rsidP="00441236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525B" w14:textId="63131592" w:rsidR="00441236" w:rsidRPr="00894515" w:rsidRDefault="00441236" w:rsidP="00441236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 рассасывающиеся, созданные на основе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полиглактин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910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90%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10%) с покрытием из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со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стеаратом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поверхности и надежность. Нить сохраняет 75% прочности на разрыв IN VIVO через 2 недели, 50% через 3 недели, 25% через 4 недели; по прошествии 56-70 суток полностью рассасываются.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Иглы изготавливаются из нержавеющей коррозионностойкой стали, разрешённой к применению в медицине. Метод стерилизации: этилен оксид (ЕО). Гарантийный срок годности - 3 года со дня стерилизации при соблюдении условий транспортирования и хранения. </w:t>
            </w:r>
          </w:p>
        </w:tc>
      </w:tr>
      <w:tr w:rsidR="00441236" w:rsidRPr="00894515" w14:paraId="15DF24CC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61669" w14:textId="28BEB75C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95EE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Полипропилен 3/0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B8DB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A8AE4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монофиламентные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полипропилена. Устойчив к повторным сгибам при поддержке сердечной пропульсии. Нить с иглой размещена в пластиковую катушку, что дает свойство контролируемого линейного растяжения.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 Метод стерилизации: этилен оксид (ЕО).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1E95CCA8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6307" w14:textId="393F5F80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D0DF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Полипропилен 4/0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BFDF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CA514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монофиламентные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полипропилена. Устойчив к повторным сгибам при поддержке сердечной пропульсии. Нить с иглой размещена в пластиковую катушку, что дает свойство контролируемого линейного растяжения.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 Метод стерилизации: этилен оксид (ЕО).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73A930B5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FB15" w14:textId="50D4BCAD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3B5B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Полипропилен 5/0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ED19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A629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монофиламентные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полипропилена. Устойчив к повторным сгибам при поддержке сердечной пропульсии. Нить с иглой размещена в пластиковую катушку, что дает свойство контролируемого линейного растяжения.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 Метод стерилизации: этилен оксид (ЕО).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63DA0FC8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8A56" w14:textId="06B0965E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E55F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Полипропилен 6/0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6F71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0F455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нерассасывающиеся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монофиламентные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изготовленные из полипропилена. Устойчив к повторным сгибам при поддержке сердечной пропульсии. Нить с иглой размещена в пластиковую катушку, что дает свойство контролируемого линейного растяжения.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Иглы изготавливаются из нержавеющей коррозионностойкой стали, разрешённой к применению в медицине.  Метод стерилизации: этилен оксид (ЕО).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Гарантийный срок годности – 5 лет со дня стерилизации при соблюдении условий транспортирования и хранения. </w:t>
            </w:r>
          </w:p>
        </w:tc>
      </w:tr>
      <w:tr w:rsidR="00441236" w:rsidRPr="00894515" w14:paraId="25B28FE8" w14:textId="77777777" w:rsidTr="00441236">
        <w:trPr>
          <w:trHeight w:val="42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609F" w14:textId="7764536E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7BFD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Нить рассасывающаяся </w:t>
            </w:r>
            <w:proofErr w:type="gramStart"/>
            <w:r w:rsidRPr="00894515">
              <w:rPr>
                <w:color w:val="000000"/>
                <w:sz w:val="18"/>
                <w:szCs w:val="18"/>
              </w:rPr>
              <w:t>плетеная  USP</w:t>
            </w:r>
            <w:proofErr w:type="gramEnd"/>
            <w:r w:rsidRPr="00894515">
              <w:rPr>
                <w:color w:val="000000"/>
                <w:sz w:val="18"/>
                <w:szCs w:val="18"/>
              </w:rPr>
              <w:t xml:space="preserve"> 1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метрич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>/4) L-90 см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9D02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C388F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 рассасывающиеся, созданные на основе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полиглактин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910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90%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10%) с покрытием из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со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стеаратом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поверхности и надежность. Нить сохраняет 75% прочности на разрыв IN VIVO через 2 недели, 50% через 3 недели, 25% через 4 недели; по прошествии 56-70 суток полностью рассасываются.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Иглы изготавливаются из нержавеющей коррозионностойкой стали, разрешённой к применению в медицине. Метод стерилизации: этилен оксид (ЕО). Гарантийный срок годности - 3 года со дня стерилизации при соблюдении условий транспортирования и хранения. </w:t>
            </w:r>
          </w:p>
        </w:tc>
      </w:tr>
      <w:tr w:rsidR="00441236" w:rsidRPr="00894515" w14:paraId="61AED2D8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7579" w14:textId="0C4DE7CA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73A8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Нить рассасывающаяся плетеная USP 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метрич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>/3,5) L-75 см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BF90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0AE63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 рассасывающиеся, созданные на основе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полиглактин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910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90%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10%) с покрытием из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со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стеаратом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поверхности и надежность. Нить сохраняет 75% прочности на разрыв IN VIVO через 2 недели, 50% через 3 недели, 25% через 4 недели; по прошествии 56-70 суток полностью рассасываются.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Иглы изготавливаются из нержавеющей коррозионностойкой стали, разрешённой к применению в медицине. Метод стерилизации: этилен оксид (ЕО). Гарантийный срок годности - 3 года со дня стерилизации при соблюдении условий транспортирования и хранения. </w:t>
            </w:r>
          </w:p>
        </w:tc>
      </w:tr>
      <w:tr w:rsidR="00441236" w:rsidRPr="00894515" w14:paraId="2FFDDD63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A23B" w14:textId="4731D4E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6B48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Нить рассасывающаяся плетеная USP 2/0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метрич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>/3) L-75 см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6553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F586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 рассасывающиеся, созданные на основе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полиглактин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910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90%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10%) с покрытием из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со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стеаратом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поверхности и надежность. Нить сохраняет 75% прочности на разрыв IN VIVO через 2 недели, 50% через 3 недели, 25% через 4 недели; по прошествии 56-70 суток полностью рассасываются.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Иглы изготавливаются из нержавеющей коррозионностойкой стали, разрешённой к применению в медицине. Метод стерилизации: этилен оксид (ЕО). Гарантийный срок годности - 3 года со дня стерилизации при соблюдении условий транспортирования и хранения. </w:t>
            </w:r>
          </w:p>
        </w:tc>
      </w:tr>
      <w:tr w:rsidR="00441236" w:rsidRPr="00894515" w14:paraId="68131FC6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F249" w14:textId="1A91428C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B3C3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Хирургический шовный </w:t>
            </w:r>
            <w:proofErr w:type="gramStart"/>
            <w:r w:rsidRPr="00894515">
              <w:rPr>
                <w:color w:val="000000"/>
                <w:sz w:val="18"/>
                <w:szCs w:val="18"/>
              </w:rPr>
              <w:t>материал  USP</w:t>
            </w:r>
            <w:proofErr w:type="gramEnd"/>
            <w:r w:rsidRPr="00894515">
              <w:rPr>
                <w:color w:val="000000"/>
                <w:sz w:val="18"/>
                <w:szCs w:val="18"/>
              </w:rPr>
              <w:t xml:space="preserve"> 3/0 (2)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0021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C5FB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Изделия представляют собой нити хирургические синтетические рассасывающиеся, созданные на основе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полиглактин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910 (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90%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10%) с покрытием из сополимера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гликолида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 L-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лактида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со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стеаратом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кальция в своем составе. Нить окрашена в фиолетовый цвет для улучшения визуализации в ране. Для нитей характерна особая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поверхности и надежность. Нить сохраняет 75% прочности на разрыв IN VIVO через 2 недели, 50% через 3 недели, 25% через 4 недели; по прошествии 56-70 суток полностью рассасываются. Изделия поставляются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Иглы изготавливаются из нержавеющей коррозионностойкой стали, разрешённой к применению в медицине. Метод стерилизации: этилен оксид (ЕО). Гарантийный срок годности - 3 года со дня стерилизации при соблюдении условий транспортирования и хранения. </w:t>
            </w:r>
          </w:p>
        </w:tc>
      </w:tr>
      <w:tr w:rsidR="00441236" w:rsidRPr="00894515" w14:paraId="5193A3E6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D6DB" w14:textId="77F5032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66ED" w14:textId="77777777" w:rsidR="00441236" w:rsidRPr="00894515" w:rsidRDefault="00441236" w:rsidP="00247DA2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>Хирургический шовный материал USP  6/0 (0,7), 5/0 (1), 4/0 (1,5), 3/0 (2), 2/0 (3), 0 (3,5), 1 (4), 2 (5), 3-4 (6), 5 (7), 6 (8); длина нити 75 см, с иглой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63FF" w14:textId="77777777" w:rsidR="00441236" w:rsidRPr="00894515" w:rsidRDefault="00441236" w:rsidP="00247DA2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2F592" w14:textId="77777777" w:rsidR="00441236" w:rsidRPr="00894515" w:rsidRDefault="00441236" w:rsidP="00247DA2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Не рассасывающийся нить синтетическая лавсановая (полиэфирная),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плетная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или крученая, с фторкаучуковым покрытием, полностью устраняющим капиллярность и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фитильность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улучшающим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биосовместимость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при проведении нити через ткани, неокрашенная (белая) или окрашенная (зеленая), стерильная, одноразовая.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Иглы изготовлены из нержавеющей коррозионностойкой стали, разрешённой к применению в медицине. Нити с иглой располагаются на бумажных носителях и помещаются в индивидуальную бумажно-полимерную упаковку.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>Гарантийный срок годности - 5 лет со дня стерилизации при соблюдении условий транспортирования и хранения.</w:t>
            </w:r>
          </w:p>
        </w:tc>
      </w:tr>
      <w:tr w:rsidR="00441236" w:rsidRPr="00894515" w14:paraId="1B43692C" w14:textId="77777777" w:rsidTr="00441236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C9CCB" w14:textId="3D1A4017" w:rsidR="00441236" w:rsidRDefault="00441236" w:rsidP="0044123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7E7D9" w14:textId="3319781D" w:rsidR="00441236" w:rsidRPr="00894515" w:rsidRDefault="00441236" w:rsidP="00441236">
            <w:pPr>
              <w:jc w:val="center"/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Хирургический шовный материал USP 6/0 (0,7), 5/0 (1), 4/0 (1,5), 3/0 (2), 2/0 (3), 0 (3,5), 1 (4), 2 (5), 3-4 (6), 5 (7), 6 (8); длина нити 10 м, без иглы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629FB" w14:textId="7321CE7E" w:rsidR="00441236" w:rsidRPr="00894515" w:rsidRDefault="00441236" w:rsidP="00441236">
            <w:pPr>
              <w:jc w:val="center"/>
              <w:rPr>
                <w:color w:val="000000"/>
                <w:sz w:val="22"/>
                <w:szCs w:val="22"/>
              </w:rPr>
            </w:pPr>
            <w:r w:rsidRPr="00894515">
              <w:rPr>
                <w:color w:val="000000"/>
                <w:sz w:val="22"/>
                <w:szCs w:val="22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33DC" w14:textId="72FBAF6E" w:rsidR="00441236" w:rsidRPr="00894515" w:rsidRDefault="00441236" w:rsidP="00441236">
            <w:pPr>
              <w:rPr>
                <w:color w:val="000000"/>
                <w:sz w:val="18"/>
                <w:szCs w:val="18"/>
              </w:rPr>
            </w:pPr>
            <w:r w:rsidRPr="00894515">
              <w:rPr>
                <w:color w:val="000000"/>
                <w:sz w:val="18"/>
                <w:szCs w:val="18"/>
              </w:rPr>
              <w:t xml:space="preserve">Не рассасывающийся нить синтетическая лавсановая (полиэфирная),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плетная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или крученая, с фторкаучуковым покрытием, полностью устраняющим капиллярность и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фитильность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улучшающим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биосовместимость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, повышающим надежность хирургического узла, обеспечивающим </w:t>
            </w:r>
            <w:proofErr w:type="spellStart"/>
            <w:r w:rsidRPr="00894515">
              <w:rPr>
                <w:color w:val="000000"/>
                <w:sz w:val="18"/>
                <w:szCs w:val="18"/>
              </w:rPr>
              <w:t>атравматичность</w:t>
            </w:r>
            <w:proofErr w:type="spellEnd"/>
            <w:r w:rsidRPr="00894515">
              <w:rPr>
                <w:color w:val="000000"/>
                <w:sz w:val="18"/>
                <w:szCs w:val="18"/>
              </w:rPr>
              <w:t xml:space="preserve"> при проведении нити через ткани, неокрашенная (белая) или окрашенная (зеленая), стерильная, одноразовая. Нити гибки, удобны в манипуляциях, у них полностью отсутствует влагопоглощение, вследствие чего они не инфицируются. Нити обладают высокой биологической инертностью, прочностью, хорошими манипуляционными свойствами. Применяются в общей хирургии для аппроксимации тканей и наложения лигатур. Нити прочны, эластичны, легко и надежно вяжутся хирургическими узлами с использованием стандартной мануальной техники завязывания, а также с помощью инструментов. Иглы изготовлены из нержавеющей коррозионностойкой стали, разрешённой к применению в медицине. Нити с иглой располагаются на бумажных носителях и помещаются в индивидуальную бумажно-полимерную упаковку.</w:t>
            </w:r>
            <w:r w:rsidRPr="00894515">
              <w:rPr>
                <w:color w:val="000000"/>
                <w:sz w:val="18"/>
                <w:szCs w:val="18"/>
              </w:rPr>
              <w:br/>
              <w:t xml:space="preserve">Метод стерилизации: радиационный (R). </w:t>
            </w:r>
            <w:r w:rsidRPr="00894515">
              <w:rPr>
                <w:color w:val="000000"/>
                <w:sz w:val="18"/>
                <w:szCs w:val="18"/>
              </w:rPr>
              <w:br/>
              <w:t>Гарантийный срок годности - 5 лет со дня стерилизации при соблюдении условий транспортирования и хранения.</w:t>
            </w:r>
          </w:p>
        </w:tc>
      </w:tr>
      <w:tr w:rsidR="00FA747E" w:rsidRPr="00894515" w14:paraId="091FB668" w14:textId="77777777" w:rsidTr="00A26888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53D5E" w14:textId="07B7FE3B" w:rsidR="00FA747E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FFD8F" w14:textId="38A0D628" w:rsidR="00FA747E" w:rsidRPr="00894515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Емкости полимерные одноразовые стерильные для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рентгеноконтрастных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веществ и физиологического р-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 составе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F62EA" w14:textId="0D448344" w:rsidR="00FA747E" w:rsidRPr="001A585E" w:rsidRDefault="00FA747E" w:rsidP="00FA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A585E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2908A" w14:textId="186C8D2A" w:rsidR="00FA747E" w:rsidRPr="00894515" w:rsidRDefault="00FA747E" w:rsidP="00FA747E">
            <w:pPr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Емкости полимерные одноразовые стерильные для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рентгеноконтрастных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веществ и физиологического р-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ра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в составе: Шприц 200 мл-2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, Трубка Т-образная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соедиительная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низкого давления 60, Трубка основная, Ила пластиковая – 2шт.</w:t>
            </w:r>
          </w:p>
        </w:tc>
      </w:tr>
      <w:tr w:rsidR="001A585E" w:rsidRPr="00894515" w14:paraId="5EF031E2" w14:textId="77777777" w:rsidTr="00E30334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E095B" w14:textId="12E87455" w:rsidR="001A585E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9CC8A" w14:textId="7CAB1760" w:rsidR="001A585E" w:rsidRPr="00894515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 xml:space="preserve">Перчатки диагностические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нитриловые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текстурированные </w:t>
            </w:r>
            <w:proofErr w:type="spellStart"/>
            <w:r w:rsidRPr="001A585E">
              <w:rPr>
                <w:color w:val="000000"/>
                <w:sz w:val="18"/>
                <w:szCs w:val="18"/>
              </w:rPr>
              <w:t>неопудренные</w:t>
            </w:r>
            <w:proofErr w:type="spellEnd"/>
            <w:r w:rsidRPr="001A585E">
              <w:rPr>
                <w:color w:val="000000"/>
                <w:sz w:val="18"/>
                <w:szCs w:val="18"/>
              </w:rPr>
              <w:t xml:space="preserve"> нестерильные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93DE" w14:textId="4AACCB44" w:rsidR="001A585E" w:rsidRPr="001A585E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441236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D54EF" w14:textId="34A25079" w:rsidR="001A585E" w:rsidRPr="00894515" w:rsidRDefault="001A585E" w:rsidP="001A585E">
            <w:pPr>
              <w:rPr>
                <w:color w:val="000000"/>
                <w:sz w:val="18"/>
                <w:szCs w:val="18"/>
              </w:rPr>
            </w:pPr>
            <w:r w:rsidRPr="00675656">
              <w:rPr>
                <w:sz w:val="22"/>
                <w:szCs w:val="22"/>
              </w:rPr>
              <w:t xml:space="preserve">Медицинское изделие является диагностическим </w:t>
            </w:r>
            <w:proofErr w:type="spellStart"/>
            <w:r w:rsidRPr="00675656">
              <w:rPr>
                <w:sz w:val="22"/>
                <w:szCs w:val="22"/>
              </w:rPr>
              <w:t>нестреильным</w:t>
            </w:r>
            <w:proofErr w:type="spellEnd"/>
            <w:r w:rsidRPr="00675656">
              <w:rPr>
                <w:sz w:val="22"/>
                <w:szCs w:val="22"/>
              </w:rPr>
              <w:t xml:space="preserve"> </w:t>
            </w:r>
            <w:proofErr w:type="gramStart"/>
            <w:r w:rsidRPr="00675656">
              <w:rPr>
                <w:sz w:val="22"/>
                <w:szCs w:val="22"/>
              </w:rPr>
              <w:t xml:space="preserve">смотровым  </w:t>
            </w:r>
            <w:proofErr w:type="spellStart"/>
            <w:r w:rsidRPr="00675656">
              <w:rPr>
                <w:sz w:val="22"/>
                <w:szCs w:val="22"/>
              </w:rPr>
              <w:t>неопудренным</w:t>
            </w:r>
            <w:proofErr w:type="spellEnd"/>
            <w:proofErr w:type="gramEnd"/>
            <w:r w:rsidRPr="00675656">
              <w:rPr>
                <w:sz w:val="22"/>
                <w:szCs w:val="22"/>
              </w:rPr>
              <w:t xml:space="preserve">, одноразовым. Изготовлено из Бутадиен-нитрильного вулканизированного каучукового сплава высокого качества. Обеспечивают надежную барьерную защиту от микроорганизмов, нежелательных и опасных веществ. </w:t>
            </w:r>
            <w:r>
              <w:rPr>
                <w:sz w:val="22"/>
                <w:szCs w:val="22"/>
              </w:rPr>
              <w:t>Цвет – фиолетовый.</w:t>
            </w:r>
            <w:r w:rsidRPr="00675656">
              <w:rPr>
                <w:sz w:val="22"/>
                <w:szCs w:val="22"/>
              </w:rPr>
              <w:t xml:space="preserve"> Размеры XS, S, M, L, XL,</w:t>
            </w:r>
            <w:r>
              <w:rPr>
                <w:sz w:val="22"/>
                <w:szCs w:val="22"/>
              </w:rPr>
              <w:t xml:space="preserve"> </w:t>
            </w:r>
            <w:r w:rsidRPr="00675656">
              <w:rPr>
                <w:sz w:val="22"/>
                <w:szCs w:val="22"/>
              </w:rPr>
              <w:t xml:space="preserve">XXL.  </w:t>
            </w:r>
            <w:r>
              <w:rPr>
                <w:sz w:val="22"/>
                <w:szCs w:val="22"/>
              </w:rPr>
              <w:t>Размеры по заявке заказчика</w:t>
            </w:r>
            <w:r>
              <w:rPr>
                <w:sz w:val="22"/>
                <w:szCs w:val="22"/>
              </w:rPr>
              <w:t>.</w:t>
            </w:r>
          </w:p>
        </w:tc>
      </w:tr>
      <w:tr w:rsidR="001A585E" w:rsidRPr="00894515" w14:paraId="3199AEAC" w14:textId="77777777" w:rsidTr="00E30334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0C6E3" w14:textId="3B4D622C" w:rsidR="001A585E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A4F8" w14:textId="61FECBCA" w:rsidR="001A585E" w:rsidRPr="00894515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>Комплект хирургический КХ-1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781E7" w14:textId="06DCE74B" w:rsidR="001A585E" w:rsidRPr="001A585E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6FBDE" w14:textId="7243F887" w:rsidR="001A585E" w:rsidRPr="00675656" w:rsidRDefault="001A585E" w:rsidP="001A585E">
            <w:pPr>
              <w:jc w:val="center"/>
              <w:rPr>
                <w:sz w:val="22"/>
                <w:szCs w:val="22"/>
              </w:rPr>
            </w:pPr>
            <w:r w:rsidRPr="00675656">
              <w:rPr>
                <w:sz w:val="22"/>
                <w:szCs w:val="22"/>
              </w:rPr>
              <w:t xml:space="preserve">Состав: </w:t>
            </w:r>
          </w:p>
          <w:p w14:paraId="66B93D13" w14:textId="77777777" w:rsidR="001A585E" w:rsidRPr="00675656" w:rsidRDefault="001A585E" w:rsidP="001A585E">
            <w:pPr>
              <w:jc w:val="center"/>
              <w:rPr>
                <w:sz w:val="22"/>
                <w:szCs w:val="22"/>
              </w:rPr>
            </w:pPr>
            <w:r w:rsidRPr="00675656">
              <w:rPr>
                <w:sz w:val="22"/>
                <w:szCs w:val="22"/>
              </w:rPr>
              <w:t>1. Халат хирургический (длина от 110 до 140 см) – 1 шт.</w:t>
            </w:r>
          </w:p>
          <w:p w14:paraId="6B690267" w14:textId="77777777" w:rsidR="001A585E" w:rsidRPr="00675656" w:rsidRDefault="001A585E" w:rsidP="001A585E">
            <w:pPr>
              <w:jc w:val="center"/>
              <w:rPr>
                <w:sz w:val="22"/>
                <w:szCs w:val="22"/>
              </w:rPr>
            </w:pPr>
            <w:r w:rsidRPr="00675656">
              <w:rPr>
                <w:sz w:val="22"/>
                <w:szCs w:val="22"/>
              </w:rPr>
              <w:t>2. Шапочка клип-берет – 1 шт.</w:t>
            </w:r>
          </w:p>
          <w:p w14:paraId="368E16F7" w14:textId="77777777" w:rsidR="001A585E" w:rsidRPr="00675656" w:rsidRDefault="001A585E" w:rsidP="001A585E">
            <w:pPr>
              <w:jc w:val="center"/>
              <w:rPr>
                <w:sz w:val="22"/>
                <w:szCs w:val="22"/>
              </w:rPr>
            </w:pPr>
            <w:r w:rsidRPr="00675656">
              <w:rPr>
                <w:sz w:val="22"/>
                <w:szCs w:val="22"/>
              </w:rPr>
              <w:t>3. Маска медицинская трехслойная</w:t>
            </w:r>
            <w:r>
              <w:rPr>
                <w:sz w:val="22"/>
                <w:szCs w:val="22"/>
              </w:rPr>
              <w:t xml:space="preserve"> </w:t>
            </w:r>
            <w:r w:rsidRPr="00675656">
              <w:rPr>
                <w:sz w:val="22"/>
                <w:szCs w:val="22"/>
              </w:rPr>
              <w:t>– 1 шт.</w:t>
            </w:r>
          </w:p>
          <w:p w14:paraId="0413CACA" w14:textId="77777777" w:rsidR="001A585E" w:rsidRPr="00675656" w:rsidRDefault="001A585E" w:rsidP="001A585E">
            <w:pPr>
              <w:jc w:val="center"/>
              <w:rPr>
                <w:sz w:val="22"/>
                <w:szCs w:val="22"/>
              </w:rPr>
            </w:pPr>
            <w:r w:rsidRPr="00675656">
              <w:rPr>
                <w:sz w:val="22"/>
                <w:szCs w:val="22"/>
              </w:rPr>
              <w:t>4. Фартук – 1 шт.</w:t>
            </w:r>
          </w:p>
          <w:p w14:paraId="06575EAF" w14:textId="77777777" w:rsidR="001A585E" w:rsidRDefault="001A585E" w:rsidP="001A585E">
            <w:pPr>
              <w:jc w:val="center"/>
              <w:rPr>
                <w:sz w:val="22"/>
                <w:szCs w:val="22"/>
              </w:rPr>
            </w:pPr>
            <w:r w:rsidRPr="00675656">
              <w:rPr>
                <w:sz w:val="22"/>
                <w:szCs w:val="22"/>
              </w:rPr>
              <w:t xml:space="preserve">5. Бахилы из нетканого материала высокие или низкие / полиэтиленовые – 1 пара. </w:t>
            </w:r>
          </w:p>
          <w:p w14:paraId="05FF6386" w14:textId="60D814FF" w:rsidR="001A585E" w:rsidRPr="00894515" w:rsidRDefault="001A585E" w:rsidP="001A585E">
            <w:pPr>
              <w:rPr>
                <w:color w:val="000000"/>
                <w:sz w:val="18"/>
                <w:szCs w:val="18"/>
              </w:rPr>
            </w:pPr>
            <w:r w:rsidRPr="00675656">
              <w:rPr>
                <w:sz w:val="22"/>
                <w:szCs w:val="22"/>
              </w:rPr>
              <w:t>Комплекты изготавливаются из нетканого материала типа СМ</w:t>
            </w:r>
            <w:r>
              <w:rPr>
                <w:sz w:val="22"/>
                <w:szCs w:val="22"/>
              </w:rPr>
              <w:t>М</w:t>
            </w:r>
            <w:r w:rsidRPr="00675656">
              <w:rPr>
                <w:sz w:val="22"/>
                <w:szCs w:val="22"/>
              </w:rPr>
              <w:t>С (Спанбонд-</w:t>
            </w:r>
            <w:proofErr w:type="spellStart"/>
            <w:r w:rsidRPr="00675656">
              <w:rPr>
                <w:sz w:val="22"/>
                <w:szCs w:val="22"/>
              </w:rPr>
              <w:t>Мелтблаун</w:t>
            </w:r>
            <w:proofErr w:type="spellEnd"/>
            <w:r w:rsidRPr="00675656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</w:rPr>
              <w:t>Мельтблаун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75656">
              <w:rPr>
                <w:sz w:val="22"/>
                <w:szCs w:val="22"/>
              </w:rPr>
              <w:t xml:space="preserve">Спанбонд) с плотностью </w:t>
            </w:r>
            <w:r>
              <w:rPr>
                <w:sz w:val="22"/>
                <w:szCs w:val="22"/>
              </w:rPr>
              <w:t>60</w:t>
            </w:r>
            <w:r w:rsidRPr="00675656">
              <w:rPr>
                <w:sz w:val="22"/>
                <w:szCs w:val="22"/>
              </w:rPr>
              <w:t xml:space="preserve"> г/м².</w:t>
            </w:r>
          </w:p>
        </w:tc>
      </w:tr>
      <w:tr w:rsidR="001A585E" w:rsidRPr="00894515" w14:paraId="35347E3F" w14:textId="77777777" w:rsidTr="00E30334">
        <w:trPr>
          <w:trHeight w:val="163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3A1CC" w14:textId="22273A73" w:rsidR="001A585E" w:rsidRPr="00894515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D086" w14:textId="63A1D2BB" w:rsidR="001A585E" w:rsidRPr="00894515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1A585E">
              <w:rPr>
                <w:color w:val="000000"/>
                <w:sz w:val="18"/>
                <w:szCs w:val="18"/>
              </w:rPr>
              <w:t>Маска медицинская одноразовая, трехслойная с креплением на резинках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6E1D" w14:textId="521E2966" w:rsidR="001A585E" w:rsidRPr="001A585E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441236"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B024F" w14:textId="54B339BF" w:rsidR="001A585E" w:rsidRPr="00894515" w:rsidRDefault="001A585E" w:rsidP="001A585E">
            <w:pPr>
              <w:jc w:val="center"/>
              <w:rPr>
                <w:color w:val="000000"/>
                <w:sz w:val="18"/>
                <w:szCs w:val="18"/>
              </w:rPr>
            </w:pPr>
            <w:r w:rsidRPr="00675656">
              <w:rPr>
                <w:sz w:val="22"/>
                <w:szCs w:val="22"/>
              </w:rPr>
              <w:t xml:space="preserve">Изделие из </w:t>
            </w:r>
            <w:r>
              <w:rPr>
                <w:sz w:val="22"/>
                <w:szCs w:val="22"/>
              </w:rPr>
              <w:t>4</w:t>
            </w:r>
            <w:r w:rsidRPr="00675656">
              <w:rPr>
                <w:sz w:val="22"/>
                <w:szCs w:val="22"/>
              </w:rPr>
              <w:t xml:space="preserve">-х </w:t>
            </w:r>
            <w:proofErr w:type="spellStart"/>
            <w:r w:rsidRPr="00675656">
              <w:rPr>
                <w:sz w:val="22"/>
                <w:szCs w:val="22"/>
              </w:rPr>
              <w:t>слойного</w:t>
            </w:r>
            <w:proofErr w:type="spellEnd"/>
            <w:r w:rsidRPr="00675656">
              <w:rPr>
                <w:sz w:val="22"/>
                <w:szCs w:val="22"/>
              </w:rPr>
              <w:t xml:space="preserve"> нетканого материала на резинках; три складки, расположенные в середине изделия, предназначены для более удобного расположения маски на лице. Имеет встроенный фиксатор для носа для улучшения прилегания и защиты.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1" w:name="z1441"/>
            <w:bookmarkEnd w:id="11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>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2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538"/>
            <w:bookmarkEnd w:id="13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4" w:name="z1539"/>
            <w:bookmarkEnd w:id="14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2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952"/>
    <w:rsid w:val="00141AFD"/>
    <w:rsid w:val="0016058F"/>
    <w:rsid w:val="00180341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A585E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473B3"/>
    <w:rsid w:val="002619D9"/>
    <w:rsid w:val="002668F1"/>
    <w:rsid w:val="00271ED2"/>
    <w:rsid w:val="00272675"/>
    <w:rsid w:val="002726E7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41236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374F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2176"/>
    <w:rsid w:val="00734EFB"/>
    <w:rsid w:val="0074269E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B7CCD"/>
    <w:rsid w:val="007C2C4D"/>
    <w:rsid w:val="007D20FF"/>
    <w:rsid w:val="007E78E5"/>
    <w:rsid w:val="007F54A7"/>
    <w:rsid w:val="0080641E"/>
    <w:rsid w:val="00812411"/>
    <w:rsid w:val="00833FC5"/>
    <w:rsid w:val="00836AF4"/>
    <w:rsid w:val="00837974"/>
    <w:rsid w:val="0084137B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324A4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082D"/>
    <w:rsid w:val="009F2AE7"/>
    <w:rsid w:val="009F4FCA"/>
    <w:rsid w:val="00A05036"/>
    <w:rsid w:val="00A1471C"/>
    <w:rsid w:val="00A160CA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A7B"/>
    <w:rsid w:val="00B11819"/>
    <w:rsid w:val="00B21EA0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20415"/>
    <w:rsid w:val="00D304DE"/>
    <w:rsid w:val="00D3214B"/>
    <w:rsid w:val="00D33BE7"/>
    <w:rsid w:val="00D36B6E"/>
    <w:rsid w:val="00D4214E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A747E"/>
    <w:rsid w:val="00FC1515"/>
    <w:rsid w:val="00FC56A4"/>
    <w:rsid w:val="00FC68FF"/>
    <w:rsid w:val="00FC79D4"/>
    <w:rsid w:val="00FD1F51"/>
    <w:rsid w:val="00FE1BB8"/>
    <w:rsid w:val="00FE3084"/>
    <w:rsid w:val="00FE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42</Pages>
  <Words>15089</Words>
  <Characters>86008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251</cp:revision>
  <cp:lastPrinted>2024-01-12T09:30:00Z</cp:lastPrinted>
  <dcterms:created xsi:type="dcterms:W3CDTF">2020-01-09T04:48:00Z</dcterms:created>
  <dcterms:modified xsi:type="dcterms:W3CDTF">2024-01-12T09:40:00Z</dcterms:modified>
</cp:coreProperties>
</file>