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области» </w:t>
      </w:r>
    </w:p>
    <w:p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F177D9">
        <w:rPr>
          <w:rFonts w:ascii="Times New Roman" w:hAnsi="Times New Roman" w:cs="Times New Roman"/>
          <w:sz w:val="28"/>
          <w:szCs w:val="28"/>
        </w:rPr>
        <w:t>2</w:t>
      </w:r>
      <w:r w:rsidR="004C46A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4C46AF">
        <w:rPr>
          <w:rFonts w:ascii="Times New Roman" w:hAnsi="Times New Roman" w:cs="Times New Roman"/>
          <w:sz w:val="28"/>
          <w:szCs w:val="28"/>
        </w:rPr>
        <w:t>06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4C46AF">
        <w:rPr>
          <w:rFonts w:ascii="Times New Roman" w:hAnsi="Times New Roman" w:cs="Times New Roman"/>
          <w:sz w:val="28"/>
          <w:szCs w:val="28"/>
        </w:rPr>
        <w:t>04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2724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ГКП на ПХВ «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 xml:space="preserve"> многопрофильная клиническая больница», Юридический адрес: Алматинская обл. </w:t>
      </w:r>
      <w:proofErr w:type="spellStart"/>
      <w:r w:rsidR="003523AA" w:rsidRPr="003F7DC6">
        <w:rPr>
          <w:rFonts w:ascii="Times New Roman" w:hAnsi="Times New Roman" w:cs="Times New Roman"/>
          <w:sz w:val="28"/>
          <w:szCs w:val="28"/>
        </w:rPr>
        <w:t>Илийский</w:t>
      </w:r>
      <w:proofErr w:type="spellEnd"/>
      <w:r w:rsidR="003523AA" w:rsidRPr="003F7DC6">
        <w:rPr>
          <w:rFonts w:ascii="Times New Roman" w:hAnsi="Times New Roman" w:cs="Times New Roman"/>
          <w:sz w:val="28"/>
          <w:szCs w:val="28"/>
        </w:rPr>
        <w:t xml:space="preserve"> р</w:t>
      </w:r>
      <w:r w:rsidRPr="003F7DC6">
        <w:rPr>
          <w:rFonts w:ascii="Times New Roman" w:hAnsi="Times New Roman" w:cs="Times New Roman"/>
          <w:sz w:val="28"/>
          <w:szCs w:val="28"/>
        </w:rPr>
        <w:t xml:space="preserve">-н, пос. Отеген батыра, ул. Батталханова, д. 8, Фактический адрес: 050019, г. Алматы, ул. Демченко, 83 Б, тел. 8 (727) 399 38 39, БИН 990 240 006 664, ИИК KZ518560000000058730 в АГФ АО Банк 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ЦентрКредит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>, БИК KCJBKZKX.</w:t>
      </w:r>
    </w:p>
    <w:p w:rsidR="003F7DC6" w:rsidRPr="009B1F6B" w:rsidRDefault="003F7DC6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r w:rsidR="00454AE1">
        <w:rPr>
          <w:rFonts w:ascii="Times New Roman" w:hAnsi="Times New Roman" w:cs="Times New Roman"/>
          <w:color w:val="000000"/>
          <w:sz w:val="28"/>
          <w:szCs w:val="28"/>
        </w:rPr>
        <w:t>медицинских изделий</w:t>
      </w:r>
      <w:r w:rsidR="009B1F6B" w:rsidRPr="009B1F6B">
        <w:rPr>
          <w:rFonts w:ascii="Times New Roman" w:hAnsi="Times New Roman" w:cs="Times New Roman"/>
          <w:color w:val="000000"/>
          <w:sz w:val="28"/>
          <w:szCs w:val="28"/>
        </w:rPr>
        <w:t xml:space="preserve"> на 2023 год</w:t>
      </w:r>
      <w:r w:rsidR="004C46AF">
        <w:rPr>
          <w:rFonts w:ascii="Times New Roman" w:hAnsi="Times New Roman" w:cs="Times New Roman"/>
          <w:color w:val="000000"/>
          <w:sz w:val="28"/>
          <w:szCs w:val="28"/>
        </w:rPr>
        <w:t xml:space="preserve"> (Повторный закуп)</w:t>
      </w:r>
      <w:r w:rsidRPr="009B1F6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</w:t>
      </w:r>
      <w:r w:rsidR="00454AE1">
        <w:rPr>
          <w:rFonts w:ascii="Times New Roman" w:hAnsi="Times New Roman" w:cs="Times New Roman"/>
          <w:color w:val="000000"/>
          <w:sz w:val="28"/>
          <w:szCs w:val="28"/>
        </w:rPr>
        <w:t>15 календарных дней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дней с даты получения заявки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4C46AF">
        <w:rPr>
          <w:rFonts w:ascii="Times New Roman" w:hAnsi="Times New Roman" w:cs="Times New Roman"/>
          <w:color w:val="000000"/>
          <w:sz w:val="28"/>
          <w:szCs w:val="28"/>
        </w:rPr>
        <w:t>06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4C46AF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46AF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F177D9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4C46AF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F177D9">
        <w:rPr>
          <w:rFonts w:ascii="Times New Roman" w:hAnsi="Times New Roman" w:cs="Times New Roman"/>
          <w:color w:val="000000"/>
          <w:sz w:val="28"/>
          <w:szCs w:val="28"/>
        </w:rPr>
        <w:t xml:space="preserve"> апреля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4C46AF">
        <w:rPr>
          <w:rFonts w:ascii="Times New Roman" w:hAnsi="Times New Roman" w:cs="Times New Roman"/>
          <w:color w:val="000000"/>
          <w:sz w:val="28"/>
          <w:szCs w:val="28"/>
        </w:rPr>
        <w:t>24</w:t>
      </w:r>
      <w:bookmarkStart w:id="1" w:name="_GoBack"/>
      <w:bookmarkEnd w:id="1"/>
      <w:r w:rsidR="00F177D9">
        <w:rPr>
          <w:rFonts w:ascii="Times New Roman" w:hAnsi="Times New Roman" w:cs="Times New Roman"/>
          <w:color w:val="000000"/>
          <w:sz w:val="28"/>
          <w:szCs w:val="28"/>
        </w:rPr>
        <w:t xml:space="preserve"> апреля</w:t>
      </w:r>
      <w:r w:rsidR="00347905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области», по адресу г. Алматы, ул. А. Демченко, д. 83 Б, отдел государственных закупок.</w:t>
      </w:r>
    </w:p>
    <w:p w:rsidR="00F177D9" w:rsidRPr="00685BD5" w:rsidRDefault="003F7DC6" w:rsidP="00F177D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Фамилии, имена, отчества (при их наличии) и должности членов комиссии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="00F177D9">
        <w:rPr>
          <w:rFonts w:ascii="Times New Roman" w:eastAsia="Times New Roman" w:hAnsi="Times New Roman" w:cs="Times New Roman"/>
          <w:sz w:val="28"/>
          <w:szCs w:val="28"/>
        </w:rPr>
        <w:t>Алимбетова</w:t>
      </w:r>
      <w:proofErr w:type="spellEnd"/>
      <w:r w:rsidR="00F177D9">
        <w:rPr>
          <w:rFonts w:ascii="Times New Roman" w:eastAsia="Times New Roman" w:hAnsi="Times New Roman" w:cs="Times New Roman"/>
          <w:sz w:val="28"/>
          <w:szCs w:val="28"/>
        </w:rPr>
        <w:t xml:space="preserve"> М.С. </w:t>
      </w:r>
      <w:r w:rsidR="00F177D9" w:rsidRPr="00D92CC2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F177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77D9" w:rsidRPr="0073698F">
        <w:rPr>
          <w:rFonts w:ascii="Times New Roman" w:eastAsia="Times New Roman" w:hAnsi="Times New Roman" w:cs="Times New Roman"/>
          <w:sz w:val="28"/>
          <w:szCs w:val="28"/>
        </w:rPr>
        <w:t>заместитель</w:t>
      </w:r>
      <w:r w:rsidR="00F177D9">
        <w:rPr>
          <w:rFonts w:ascii="Times New Roman" w:eastAsia="Times New Roman" w:hAnsi="Times New Roman" w:cs="Times New Roman"/>
          <w:sz w:val="28"/>
          <w:szCs w:val="28"/>
          <w:lang w:val="kk-KZ"/>
        </w:rPr>
        <w:t>я</w:t>
      </w:r>
      <w:r w:rsidR="00F177D9" w:rsidRPr="0073698F">
        <w:rPr>
          <w:rFonts w:ascii="Times New Roman" w:eastAsia="Times New Roman" w:hAnsi="Times New Roman" w:cs="Times New Roman"/>
          <w:sz w:val="28"/>
          <w:szCs w:val="28"/>
        </w:rPr>
        <w:t xml:space="preserve"> директора по</w:t>
      </w:r>
      <w:r w:rsidR="00F177D9">
        <w:rPr>
          <w:rFonts w:ascii="Times New Roman" w:eastAsia="Times New Roman" w:hAnsi="Times New Roman" w:cs="Times New Roman"/>
          <w:sz w:val="28"/>
          <w:szCs w:val="28"/>
        </w:rPr>
        <w:t xml:space="preserve"> медицинской части</w:t>
      </w:r>
      <w:r w:rsidR="00F177D9" w:rsidRPr="00D92CC2">
        <w:rPr>
          <w:rFonts w:ascii="Times New Roman" w:eastAsia="Times New Roman" w:hAnsi="Times New Roman" w:cs="Times New Roman"/>
          <w:sz w:val="28"/>
          <w:szCs w:val="28"/>
        </w:rPr>
        <w:t>, председатель тендерной комиссии;</w:t>
      </w:r>
    </w:p>
    <w:p w:rsidR="00685BD5" w:rsidRPr="00D92CC2" w:rsidRDefault="00F177D9" w:rsidP="00F177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Тоеке 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.Т. </w:t>
      </w:r>
      <w:r w:rsidRPr="00D92CC2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заместитель директора по контролю качества медицинских услуг и стратегического развития</w:t>
      </w:r>
      <w:r w:rsidRPr="00D92CC2">
        <w:rPr>
          <w:rFonts w:ascii="Times New Roman" w:eastAsia="Times New Roman" w:hAnsi="Times New Roman" w:cs="Times New Roman"/>
          <w:sz w:val="28"/>
          <w:szCs w:val="28"/>
        </w:rPr>
        <w:t>, заместитель председателя тендерной комиссии</w:t>
      </w:r>
      <w:r w:rsidR="00685BD5" w:rsidRPr="00D92CC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85BD5" w:rsidRDefault="00685BD5" w:rsidP="00685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2B1B"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F177D9" w:rsidRDefault="00F177D9" w:rsidP="00F177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0185">
        <w:rPr>
          <w:rFonts w:ascii="Times New Roman" w:eastAsia="Times New Roman" w:hAnsi="Times New Roman" w:cs="Times New Roman"/>
          <w:sz w:val="28"/>
          <w:szCs w:val="28"/>
        </w:rPr>
        <w:t>Хамзина</w:t>
      </w:r>
      <w:proofErr w:type="spellEnd"/>
      <w:r w:rsidRPr="00F00185">
        <w:rPr>
          <w:rFonts w:ascii="Times New Roman" w:eastAsia="Times New Roman" w:hAnsi="Times New Roman" w:cs="Times New Roman"/>
          <w:sz w:val="28"/>
          <w:szCs w:val="28"/>
        </w:rPr>
        <w:t xml:space="preserve"> А.Л.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A5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директор-</w:t>
      </w:r>
      <w:r w:rsidRPr="00F00185">
        <w:rPr>
          <w:rFonts w:ascii="Times New Roman" w:eastAsia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177D9" w:rsidRPr="00D92CC2" w:rsidRDefault="00F177D9" w:rsidP="00F177D9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Жубаниязов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А.Х – директор административного Департамента;</w:t>
      </w:r>
    </w:p>
    <w:p w:rsidR="00F177D9" w:rsidRDefault="00F177D9" w:rsidP="00F177D9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Имангалиева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А.А. </w:t>
      </w:r>
      <w:r w:rsidRPr="002F0A5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заведующий оториноларингологического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отделениия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177D9" w:rsidRDefault="00F177D9" w:rsidP="00F177D9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Мағазова А.Р. </w:t>
      </w:r>
      <w:r w:rsidRPr="00AB654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заведующий офтальмологическим отделением;</w:t>
      </w:r>
    </w:p>
    <w:p w:rsidR="00685BD5" w:rsidRDefault="00F177D9" w:rsidP="00F177D9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Тастанбеков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Д.К.</w:t>
      </w:r>
      <w:r w:rsidRPr="00AB654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заведующий операционного блока</w:t>
      </w:r>
      <w:r w:rsidR="00685BD5" w:rsidRPr="002F0A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Фамилия, имя, отчество (при его наличии), должность секретаря комиссии</w:t>
      </w:r>
      <w:r w:rsidR="00FB1C3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B1C35" w:rsidRPr="003F7DC6" w:rsidRDefault="005B53BD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отдела ГЗ - </w:t>
      </w:r>
      <w:proofErr w:type="spellStart"/>
      <w:r w:rsidR="00FB1C35">
        <w:rPr>
          <w:rFonts w:ascii="Times New Roman" w:hAnsi="Times New Roman" w:cs="Times New Roman"/>
          <w:color w:val="000000"/>
          <w:sz w:val="28"/>
          <w:szCs w:val="28"/>
        </w:rPr>
        <w:t>Раимбеков</w:t>
      </w:r>
      <w:proofErr w:type="spellEnd"/>
      <w:r w:rsidR="00FB1C35">
        <w:rPr>
          <w:rFonts w:ascii="Times New Roman" w:hAnsi="Times New Roman" w:cs="Times New Roman"/>
          <w:color w:val="000000"/>
          <w:sz w:val="28"/>
          <w:szCs w:val="28"/>
        </w:rPr>
        <w:t xml:space="preserve"> Ж.Б.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Pr="00325D45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 w:rsidRPr="00325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C5"/>
    <w:rsid w:val="000A480A"/>
    <w:rsid w:val="000E5863"/>
    <w:rsid w:val="000F4AAA"/>
    <w:rsid w:val="001A4CB7"/>
    <w:rsid w:val="0020309E"/>
    <w:rsid w:val="002E185E"/>
    <w:rsid w:val="00325D45"/>
    <w:rsid w:val="00337B6B"/>
    <w:rsid w:val="00347905"/>
    <w:rsid w:val="003523AA"/>
    <w:rsid w:val="00381D4D"/>
    <w:rsid w:val="003F640F"/>
    <w:rsid w:val="003F7DC6"/>
    <w:rsid w:val="00454AE1"/>
    <w:rsid w:val="0046105A"/>
    <w:rsid w:val="004C46AF"/>
    <w:rsid w:val="004F487A"/>
    <w:rsid w:val="00503382"/>
    <w:rsid w:val="00512EA6"/>
    <w:rsid w:val="005A0F31"/>
    <w:rsid w:val="005A3818"/>
    <w:rsid w:val="005B53BD"/>
    <w:rsid w:val="00685BD5"/>
    <w:rsid w:val="006C3FB8"/>
    <w:rsid w:val="00734DEA"/>
    <w:rsid w:val="00750A8A"/>
    <w:rsid w:val="00776DE3"/>
    <w:rsid w:val="0078054C"/>
    <w:rsid w:val="007A5758"/>
    <w:rsid w:val="008102A6"/>
    <w:rsid w:val="00824A01"/>
    <w:rsid w:val="00887923"/>
    <w:rsid w:val="008A2F8C"/>
    <w:rsid w:val="00927244"/>
    <w:rsid w:val="009B1F6B"/>
    <w:rsid w:val="009C1ABE"/>
    <w:rsid w:val="00A26D3A"/>
    <w:rsid w:val="00A4107E"/>
    <w:rsid w:val="00A52032"/>
    <w:rsid w:val="00B5409A"/>
    <w:rsid w:val="00C549F0"/>
    <w:rsid w:val="00C757CC"/>
    <w:rsid w:val="00D00912"/>
    <w:rsid w:val="00D12C19"/>
    <w:rsid w:val="00D51B4C"/>
    <w:rsid w:val="00D8234F"/>
    <w:rsid w:val="00DC43BE"/>
    <w:rsid w:val="00DF6FBB"/>
    <w:rsid w:val="00E00717"/>
    <w:rsid w:val="00E40D40"/>
    <w:rsid w:val="00E57DC5"/>
    <w:rsid w:val="00F177D9"/>
    <w:rsid w:val="00FB1C35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54</cp:revision>
  <dcterms:created xsi:type="dcterms:W3CDTF">2019-12-09T05:34:00Z</dcterms:created>
  <dcterms:modified xsi:type="dcterms:W3CDTF">2023-04-06T09:23:00Z</dcterms:modified>
</cp:coreProperties>
</file>