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83" w:rsidRDefault="00EC6683" w:rsidP="00EC66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Объявления</w:t>
      </w:r>
    </w:p>
    <w:p w:rsidR="00EC6683" w:rsidRDefault="00EC6683" w:rsidP="00EC66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проведении </w:t>
      </w:r>
      <w:r w:rsidR="0078025A">
        <w:rPr>
          <w:rFonts w:ascii="Times New Roman" w:hAnsi="Times New Roman" w:cs="Times New Roman"/>
          <w:b/>
          <w:sz w:val="24"/>
          <w:szCs w:val="24"/>
        </w:rPr>
        <w:t xml:space="preserve">повторного </w:t>
      </w:r>
      <w:r>
        <w:rPr>
          <w:rFonts w:ascii="Times New Roman" w:hAnsi="Times New Roman" w:cs="Times New Roman"/>
          <w:b/>
          <w:sz w:val="24"/>
          <w:szCs w:val="24"/>
        </w:rPr>
        <w:t>закупа способом запроса ценовых предложений</w:t>
      </w:r>
    </w:p>
    <w:p w:rsidR="00EC6683" w:rsidRPr="00EC6683" w:rsidRDefault="00EC6683" w:rsidP="00EC6683">
      <w:pPr>
        <w:rPr>
          <w:rFonts w:ascii="Times New Roman" w:hAnsi="Times New Roman" w:cs="Times New Roman"/>
          <w:b/>
        </w:rPr>
      </w:pPr>
    </w:p>
    <w:p w:rsidR="00EC6683" w:rsidRDefault="00EC6683" w:rsidP="00EC6683">
      <w:pPr>
        <w:jc w:val="center"/>
        <w:rPr>
          <w:rFonts w:ascii="Times New Roman" w:hAnsi="Times New Roman" w:cs="Times New Roman"/>
          <w:b/>
        </w:rPr>
      </w:pPr>
      <w:r w:rsidRPr="00EC6683">
        <w:rPr>
          <w:rFonts w:ascii="Times New Roman" w:hAnsi="Times New Roman" w:cs="Times New Roman"/>
          <w:b/>
        </w:rPr>
        <w:t xml:space="preserve">г. Алматы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</w:t>
      </w:r>
      <w:r w:rsidRPr="00EC6683">
        <w:rPr>
          <w:rFonts w:ascii="Times New Roman" w:hAnsi="Times New Roman" w:cs="Times New Roman"/>
          <w:b/>
        </w:rPr>
        <w:t xml:space="preserve"> «</w:t>
      </w:r>
      <w:r w:rsidR="00DE1E24">
        <w:rPr>
          <w:rFonts w:ascii="Times New Roman" w:hAnsi="Times New Roman" w:cs="Times New Roman"/>
          <w:b/>
        </w:rPr>
        <w:t>01</w:t>
      </w:r>
      <w:r w:rsidRPr="00EC6683">
        <w:rPr>
          <w:rFonts w:ascii="Times New Roman" w:hAnsi="Times New Roman" w:cs="Times New Roman"/>
          <w:b/>
        </w:rPr>
        <w:t xml:space="preserve">» </w:t>
      </w:r>
      <w:r w:rsidR="00DE1E24">
        <w:rPr>
          <w:rFonts w:ascii="Times New Roman" w:hAnsi="Times New Roman" w:cs="Times New Roman"/>
          <w:b/>
        </w:rPr>
        <w:t>февраля</w:t>
      </w:r>
      <w:r w:rsidRPr="00EC6683">
        <w:rPr>
          <w:rFonts w:ascii="Times New Roman" w:hAnsi="Times New Roman" w:cs="Times New Roman"/>
          <w:b/>
        </w:rPr>
        <w:t xml:space="preserve"> 2018 год.</w:t>
      </w:r>
    </w:p>
    <w:p w:rsidR="00EC6683" w:rsidRDefault="00EC6683" w:rsidP="00EC6683">
      <w:pPr>
        <w:jc w:val="both"/>
        <w:rPr>
          <w:rFonts w:ascii="Times New Roman" w:hAnsi="Times New Roman" w:cs="Times New Roman"/>
          <w:b/>
        </w:rPr>
      </w:pPr>
    </w:p>
    <w:p w:rsidR="00EC6683" w:rsidRPr="00D3316B" w:rsidRDefault="00EC6683" w:rsidP="003635F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>Государственное коммунальное предприятие на праве хозяйственного ведения «</w:t>
      </w:r>
      <w:proofErr w:type="spellStart"/>
      <w:r w:rsidRPr="00D3316B">
        <w:rPr>
          <w:rFonts w:ascii="Times New Roman" w:eastAsia="Times New Roman" w:hAnsi="Times New Roman" w:cs="Times New Roman"/>
          <w:color w:val="000000"/>
        </w:rPr>
        <w:t>Алматинская</w:t>
      </w:r>
      <w:proofErr w:type="spellEnd"/>
      <w:r w:rsidRPr="00D3316B">
        <w:rPr>
          <w:rFonts w:ascii="Times New Roman" w:eastAsia="Times New Roman" w:hAnsi="Times New Roman" w:cs="Times New Roman"/>
          <w:color w:val="000000"/>
        </w:rPr>
        <w:t xml:space="preserve"> многопрофильная клиническая больница» государственного учреждения «Управление здравоохранения </w:t>
      </w:r>
      <w:proofErr w:type="spellStart"/>
      <w:r w:rsidRPr="00D3316B">
        <w:rPr>
          <w:rFonts w:ascii="Times New Roman" w:eastAsia="Times New Roman" w:hAnsi="Times New Roman" w:cs="Times New Roman"/>
          <w:color w:val="000000"/>
        </w:rPr>
        <w:t>Алматинской</w:t>
      </w:r>
      <w:proofErr w:type="spellEnd"/>
      <w:r w:rsidRPr="00D3316B">
        <w:rPr>
          <w:rFonts w:ascii="Times New Roman" w:eastAsia="Times New Roman" w:hAnsi="Times New Roman" w:cs="Times New Roman"/>
          <w:color w:val="000000"/>
        </w:rPr>
        <w:t xml:space="preserve"> области», находящейся по адресу г. Алматы, ул. А. Демченко, д. 83 Б, объявляет о проведении </w:t>
      </w:r>
      <w:r w:rsidR="00DE1E24">
        <w:rPr>
          <w:rFonts w:ascii="Times New Roman" w:eastAsia="Times New Roman" w:hAnsi="Times New Roman" w:cs="Times New Roman"/>
          <w:color w:val="000000"/>
        </w:rPr>
        <w:t xml:space="preserve">повторного 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запроса ценовых предложений по закупу </w:t>
      </w:r>
      <w:r w:rsidR="00723AEA">
        <w:rPr>
          <w:rFonts w:ascii="Times New Roman" w:eastAsia="Times New Roman" w:hAnsi="Times New Roman" w:cs="Times New Roman"/>
          <w:color w:val="000000"/>
        </w:rPr>
        <w:t>лекарственных средств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 на 2018 год</w:t>
      </w:r>
      <w:r w:rsidR="00905119">
        <w:rPr>
          <w:rFonts w:ascii="Times New Roman" w:eastAsia="Times New Roman" w:hAnsi="Times New Roman" w:cs="Times New Roman"/>
          <w:color w:val="000000"/>
        </w:rPr>
        <w:t xml:space="preserve"> для обеспечени</w:t>
      </w:r>
      <w:r w:rsidR="0078025A">
        <w:rPr>
          <w:rFonts w:ascii="Times New Roman" w:eastAsia="Times New Roman" w:hAnsi="Times New Roman" w:cs="Times New Roman"/>
          <w:color w:val="000000"/>
        </w:rPr>
        <w:t>я</w:t>
      </w:r>
      <w:r w:rsidR="00905119">
        <w:rPr>
          <w:rFonts w:ascii="Times New Roman" w:eastAsia="Times New Roman" w:hAnsi="Times New Roman" w:cs="Times New Roman"/>
          <w:color w:val="000000"/>
        </w:rPr>
        <w:t xml:space="preserve"> стационарных больных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.  </w:t>
      </w:r>
    </w:p>
    <w:p w:rsidR="00EC6683" w:rsidRPr="00D3316B" w:rsidRDefault="00EC6683" w:rsidP="00EC66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693"/>
        <w:gridCol w:w="1134"/>
        <w:gridCol w:w="993"/>
        <w:gridCol w:w="1559"/>
      </w:tblGrid>
      <w:tr w:rsidR="00723AEA" w:rsidRPr="0075110A" w:rsidTr="003E52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EA" w:rsidRPr="0075110A" w:rsidRDefault="00723AEA" w:rsidP="0075110A">
            <w:pPr>
              <w:pStyle w:val="a4"/>
              <w:spacing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 w:rsidRPr="0075110A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2D" w:rsidRPr="0075110A" w:rsidRDefault="005F602D" w:rsidP="0075110A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5110A">
              <w:rPr>
                <w:b/>
                <w:sz w:val="22"/>
                <w:szCs w:val="22"/>
              </w:rPr>
              <w:t>Наименование лекарственного средства</w:t>
            </w:r>
          </w:p>
          <w:p w:rsidR="00723AEA" w:rsidRPr="0075110A" w:rsidRDefault="005F602D" w:rsidP="0075110A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 w:rsidRPr="0075110A">
              <w:rPr>
                <w:b/>
                <w:sz w:val="22"/>
                <w:szCs w:val="22"/>
              </w:rPr>
              <w:t>( международное непатентованное название или состав)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EA" w:rsidRPr="0075110A" w:rsidRDefault="005F602D" w:rsidP="0075110A">
            <w:pPr>
              <w:pStyle w:val="a4"/>
              <w:spacing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 w:rsidRPr="0075110A">
              <w:rPr>
                <w:b/>
                <w:sz w:val="22"/>
                <w:szCs w:val="22"/>
              </w:rPr>
              <w:t xml:space="preserve">Характеристика препарата с указанием дозировки, концентрации и </w:t>
            </w:r>
            <w:bookmarkStart w:id="0" w:name="_GoBack"/>
            <w:bookmarkEnd w:id="0"/>
            <w:r w:rsidRPr="0075110A">
              <w:rPr>
                <w:b/>
                <w:sz w:val="22"/>
                <w:szCs w:val="22"/>
              </w:rPr>
              <w:t>лекарственной формы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EA" w:rsidRPr="0075110A" w:rsidRDefault="00723AEA" w:rsidP="0075110A">
            <w:pPr>
              <w:pStyle w:val="a4"/>
              <w:spacing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 w:rsidRPr="0075110A">
              <w:rPr>
                <w:b/>
                <w:sz w:val="22"/>
                <w:szCs w:val="22"/>
              </w:rPr>
              <w:t xml:space="preserve">Ед. </w:t>
            </w:r>
            <w:proofErr w:type="spellStart"/>
            <w:r w:rsidRPr="0075110A">
              <w:rPr>
                <w:b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EA" w:rsidRPr="0075110A" w:rsidRDefault="00723AEA" w:rsidP="0075110A">
            <w:pPr>
              <w:pStyle w:val="a4"/>
              <w:spacing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 w:rsidRPr="0075110A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EA" w:rsidRPr="0075110A" w:rsidRDefault="00723AEA" w:rsidP="0075110A">
            <w:pPr>
              <w:pStyle w:val="a4"/>
              <w:spacing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 w:rsidRPr="0075110A">
              <w:rPr>
                <w:b/>
                <w:sz w:val="22"/>
                <w:szCs w:val="22"/>
              </w:rPr>
              <w:t>Сумма</w:t>
            </w:r>
          </w:p>
        </w:tc>
      </w:tr>
      <w:tr w:rsidR="00714BF3" w:rsidRPr="0075110A" w:rsidTr="003E52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Pr="0075110A" w:rsidRDefault="00714BF3" w:rsidP="0075110A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11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Pr="0075110A" w:rsidRDefault="003E5264" w:rsidP="007511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5110A">
              <w:rPr>
                <w:rFonts w:ascii="Times New Roman" w:hAnsi="Times New Roman" w:cs="Times New Roman"/>
                <w:color w:val="000000"/>
              </w:rPr>
              <w:t xml:space="preserve">Кальция глюконат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Pr="0075110A" w:rsidRDefault="003E5264" w:rsidP="007511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5110A">
              <w:rPr>
                <w:rFonts w:ascii="Times New Roman" w:hAnsi="Times New Roman" w:cs="Times New Roman"/>
                <w:color w:val="000000"/>
              </w:rPr>
              <w:t>раствор для инъекций 10% 5,0</w:t>
            </w:r>
            <w:r w:rsidR="0075110A" w:rsidRPr="0075110A">
              <w:rPr>
                <w:rFonts w:ascii="Times New Roman" w:hAnsi="Times New Roman" w:cs="Times New Roman"/>
                <w:color w:val="000000"/>
              </w:rPr>
              <w:t xml:space="preserve"> 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Pr="0075110A" w:rsidRDefault="003E5264" w:rsidP="00751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110A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Pr="0075110A" w:rsidRDefault="003E5264" w:rsidP="007511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110A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Pr="0075110A" w:rsidRDefault="003E5264" w:rsidP="007511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110A">
              <w:rPr>
                <w:rFonts w:ascii="Times New Roman" w:hAnsi="Times New Roman" w:cs="Times New Roman"/>
                <w:color w:val="000000"/>
              </w:rPr>
              <w:t>52 975</w:t>
            </w:r>
          </w:p>
        </w:tc>
      </w:tr>
      <w:tr w:rsidR="00714BF3" w:rsidRPr="0075110A" w:rsidTr="003E52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Pr="0075110A" w:rsidRDefault="00714BF3" w:rsidP="0075110A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11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Pr="0075110A" w:rsidRDefault="003E5264" w:rsidP="007511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5110A">
              <w:rPr>
                <w:rFonts w:ascii="Times New Roman" w:hAnsi="Times New Roman" w:cs="Times New Roman"/>
                <w:color w:val="000000"/>
              </w:rPr>
              <w:t>Линкомицин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Pr="0075110A" w:rsidRDefault="003E5264" w:rsidP="007511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5110A">
              <w:rPr>
                <w:rFonts w:ascii="Times New Roman" w:hAnsi="Times New Roman" w:cs="Times New Roman"/>
                <w:color w:val="000000"/>
              </w:rPr>
              <w:t>раствор для инъекций 30% 1,0</w:t>
            </w:r>
            <w:r w:rsidR="0075110A" w:rsidRPr="0075110A">
              <w:rPr>
                <w:rFonts w:ascii="Times New Roman" w:hAnsi="Times New Roman" w:cs="Times New Roman"/>
                <w:color w:val="000000"/>
              </w:rPr>
              <w:t xml:space="preserve"> 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Pr="0075110A" w:rsidRDefault="00F94055" w:rsidP="00751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110A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Pr="0075110A" w:rsidRDefault="00F94055" w:rsidP="007511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110A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Pr="0075110A" w:rsidRDefault="00F94055" w:rsidP="007511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110A">
              <w:rPr>
                <w:rFonts w:ascii="Times New Roman" w:hAnsi="Times New Roman" w:cs="Times New Roman"/>
                <w:color w:val="000000"/>
              </w:rPr>
              <w:t>117 100</w:t>
            </w:r>
          </w:p>
        </w:tc>
      </w:tr>
      <w:tr w:rsidR="00714BF3" w:rsidRPr="0075110A" w:rsidTr="003E52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Pr="0075110A" w:rsidRDefault="00714BF3" w:rsidP="0075110A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110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Pr="0075110A" w:rsidRDefault="00F94055" w:rsidP="007511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5110A">
              <w:rPr>
                <w:rFonts w:ascii="Times New Roman" w:hAnsi="Times New Roman" w:cs="Times New Roman"/>
                <w:color w:val="000000"/>
              </w:rPr>
              <w:t xml:space="preserve">Сыворотка противогангренозная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Pr="0075110A" w:rsidRDefault="00F94055" w:rsidP="007511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5110A">
              <w:rPr>
                <w:rFonts w:ascii="Times New Roman" w:hAnsi="Times New Roman" w:cs="Times New Roman"/>
                <w:color w:val="000000"/>
              </w:rPr>
              <w:t>раствор для инъекций 3000МЕ, в комплекте с сывороткой лошадиной разведенной 1</w:t>
            </w:r>
            <w:r w:rsidR="00905119">
              <w:rPr>
                <w:rFonts w:ascii="Times New Roman" w:hAnsi="Times New Roman" w:cs="Times New Roman"/>
                <w:color w:val="000000"/>
              </w:rPr>
              <w:t>:</w:t>
            </w:r>
            <w:r w:rsidRPr="0075110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Pr="0075110A" w:rsidRDefault="00F94055" w:rsidP="00751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110A">
              <w:rPr>
                <w:rFonts w:ascii="Times New Roman" w:hAnsi="Times New Roman" w:cs="Times New Roman"/>
              </w:rPr>
              <w:t>ампула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Pr="0075110A" w:rsidRDefault="00F94055" w:rsidP="007511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110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Pr="0075110A" w:rsidRDefault="00F94055" w:rsidP="007511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110A">
              <w:rPr>
                <w:rFonts w:ascii="Times New Roman" w:hAnsi="Times New Roman" w:cs="Times New Roman"/>
                <w:color w:val="000000"/>
              </w:rPr>
              <w:t>30 000</w:t>
            </w:r>
          </w:p>
        </w:tc>
      </w:tr>
      <w:tr w:rsidR="00714BF3" w:rsidRPr="0075110A" w:rsidTr="003E52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Pr="0075110A" w:rsidRDefault="00714BF3" w:rsidP="0075110A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110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Pr="0075110A" w:rsidRDefault="005B0388" w:rsidP="007511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5110A">
              <w:rPr>
                <w:rFonts w:ascii="Times New Roman" w:hAnsi="Times New Roman" w:cs="Times New Roman"/>
                <w:color w:val="000000"/>
              </w:rPr>
              <w:t>Нифедипин</w:t>
            </w:r>
            <w:proofErr w:type="spellEnd"/>
            <w:r w:rsidRPr="0075110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Pr="0075110A" w:rsidRDefault="005B0388" w:rsidP="007511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5110A">
              <w:rPr>
                <w:rFonts w:ascii="Times New Roman" w:hAnsi="Times New Roman" w:cs="Times New Roman"/>
                <w:color w:val="000000"/>
              </w:rPr>
              <w:t>таблетки 10</w:t>
            </w:r>
            <w:r w:rsidR="0075110A" w:rsidRPr="0075110A">
              <w:rPr>
                <w:rFonts w:ascii="Times New Roman" w:hAnsi="Times New Roman" w:cs="Times New Roman"/>
                <w:color w:val="000000"/>
              </w:rPr>
              <w:t xml:space="preserve"> мг №20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Pr="0075110A" w:rsidRDefault="005B0388" w:rsidP="00751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110A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Pr="0075110A" w:rsidRDefault="005B0388" w:rsidP="007511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110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Pr="0075110A" w:rsidRDefault="005B0388" w:rsidP="007511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110A">
              <w:rPr>
                <w:rFonts w:ascii="Times New Roman" w:hAnsi="Times New Roman" w:cs="Times New Roman"/>
                <w:color w:val="000000"/>
              </w:rPr>
              <w:t>48 760</w:t>
            </w:r>
          </w:p>
        </w:tc>
      </w:tr>
      <w:tr w:rsidR="003E5264" w:rsidRPr="0075110A" w:rsidTr="003E52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64" w:rsidRPr="0075110A" w:rsidRDefault="003E5264" w:rsidP="0075110A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110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64" w:rsidRPr="0075110A" w:rsidRDefault="005B0388" w:rsidP="007511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5110A">
              <w:rPr>
                <w:rFonts w:ascii="Times New Roman" w:hAnsi="Times New Roman" w:cs="Times New Roman"/>
                <w:color w:val="000000"/>
              </w:rPr>
              <w:t xml:space="preserve">Ацикловир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64" w:rsidRPr="0075110A" w:rsidRDefault="0075110A" w:rsidP="007511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5110A">
              <w:rPr>
                <w:rFonts w:ascii="Times New Roman" w:hAnsi="Times New Roman" w:cs="Times New Roman"/>
                <w:color w:val="000000"/>
              </w:rPr>
              <w:t>п</w:t>
            </w:r>
            <w:r w:rsidR="005B0388" w:rsidRPr="0075110A">
              <w:rPr>
                <w:rFonts w:ascii="Times New Roman" w:hAnsi="Times New Roman" w:cs="Times New Roman"/>
                <w:color w:val="000000"/>
              </w:rPr>
              <w:t xml:space="preserve">орошок для приготовления раствора для </w:t>
            </w:r>
            <w:proofErr w:type="spellStart"/>
            <w:r w:rsidR="005B0388" w:rsidRPr="0075110A">
              <w:rPr>
                <w:rFonts w:ascii="Times New Roman" w:hAnsi="Times New Roman" w:cs="Times New Roman"/>
                <w:color w:val="000000"/>
              </w:rPr>
              <w:t>инфузий</w:t>
            </w:r>
            <w:proofErr w:type="spellEnd"/>
            <w:r w:rsidR="005B0388" w:rsidRPr="0075110A">
              <w:rPr>
                <w:rFonts w:ascii="Times New Roman" w:hAnsi="Times New Roman" w:cs="Times New Roman"/>
                <w:color w:val="000000"/>
              </w:rPr>
              <w:t xml:space="preserve"> 500 мг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64" w:rsidRPr="0075110A" w:rsidRDefault="005B0388" w:rsidP="00751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110A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64" w:rsidRPr="0075110A" w:rsidRDefault="005B0388" w:rsidP="007511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11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64" w:rsidRPr="0075110A" w:rsidRDefault="005B0388" w:rsidP="007511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110A">
              <w:rPr>
                <w:rFonts w:ascii="Times New Roman" w:hAnsi="Times New Roman" w:cs="Times New Roman"/>
                <w:color w:val="000000"/>
              </w:rPr>
              <w:t>160 691,50</w:t>
            </w:r>
          </w:p>
        </w:tc>
      </w:tr>
      <w:tr w:rsidR="003E5264" w:rsidRPr="0075110A" w:rsidTr="003E52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64" w:rsidRPr="0075110A" w:rsidRDefault="003E5264" w:rsidP="0075110A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110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64" w:rsidRPr="0075110A" w:rsidRDefault="005B0388" w:rsidP="007511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5110A">
              <w:rPr>
                <w:rFonts w:ascii="Times New Roman" w:hAnsi="Times New Roman" w:cs="Times New Roman"/>
                <w:color w:val="000000"/>
              </w:rPr>
              <w:t xml:space="preserve">Эритромицин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64" w:rsidRPr="0075110A" w:rsidRDefault="005B0388" w:rsidP="007511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5110A">
              <w:rPr>
                <w:rFonts w:ascii="Times New Roman" w:hAnsi="Times New Roman" w:cs="Times New Roman"/>
                <w:color w:val="000000"/>
              </w:rPr>
              <w:t xml:space="preserve">таблетки </w:t>
            </w:r>
            <w:r w:rsidR="0075110A" w:rsidRPr="0075110A">
              <w:rPr>
                <w:rFonts w:ascii="Times New Roman" w:hAnsi="Times New Roman" w:cs="Times New Roman"/>
                <w:color w:val="000000"/>
              </w:rPr>
              <w:t>250,0 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64" w:rsidRPr="0075110A" w:rsidRDefault="005B0388" w:rsidP="00751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110A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64" w:rsidRPr="0075110A" w:rsidRDefault="005B0388" w:rsidP="007511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110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64" w:rsidRPr="0075110A" w:rsidRDefault="005B0388" w:rsidP="007511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110A">
              <w:rPr>
                <w:rFonts w:ascii="Times New Roman" w:hAnsi="Times New Roman" w:cs="Times New Roman"/>
                <w:color w:val="000000"/>
              </w:rPr>
              <w:t>34 040</w:t>
            </w:r>
          </w:p>
        </w:tc>
      </w:tr>
      <w:tr w:rsidR="00C3427E" w:rsidRPr="0075110A" w:rsidTr="003E5264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7E" w:rsidRPr="0075110A" w:rsidRDefault="00C3427E" w:rsidP="0075110A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7E" w:rsidRPr="0075110A" w:rsidRDefault="00C3427E" w:rsidP="0075110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75110A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7E" w:rsidRPr="0075110A" w:rsidRDefault="00C3427E" w:rsidP="0075110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7E" w:rsidRPr="0075110A" w:rsidRDefault="00C3427E" w:rsidP="00751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7E" w:rsidRPr="0075110A" w:rsidRDefault="00C3427E" w:rsidP="007511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27E" w:rsidRPr="0075110A" w:rsidRDefault="00A10885" w:rsidP="00DE1E24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 </w:t>
            </w:r>
          </w:p>
        </w:tc>
      </w:tr>
    </w:tbl>
    <w:p w:rsidR="00EC6683" w:rsidRDefault="00EC6683" w:rsidP="00EC66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</w:p>
    <w:p w:rsidR="00FB1FE1" w:rsidRPr="00D3316B" w:rsidRDefault="00FB1FE1" w:rsidP="00EC66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Выделенная сумма для закупа: </w:t>
      </w:r>
      <w:r w:rsidR="00DE1E24">
        <w:rPr>
          <w:rFonts w:ascii="Times New Roman" w:eastAsia="Times New Roman" w:hAnsi="Times New Roman" w:cs="Times New Roman"/>
          <w:color w:val="000000"/>
        </w:rPr>
        <w:t xml:space="preserve">443 567 </w:t>
      </w:r>
      <w:r>
        <w:rPr>
          <w:rFonts w:ascii="Times New Roman" w:eastAsia="Times New Roman" w:hAnsi="Times New Roman" w:cs="Times New Roman"/>
          <w:color w:val="000000"/>
        </w:rPr>
        <w:t>(</w:t>
      </w:r>
      <w:r w:rsidR="00DE1E24">
        <w:rPr>
          <w:rFonts w:ascii="Times New Roman" w:eastAsia="Times New Roman" w:hAnsi="Times New Roman" w:cs="Times New Roman"/>
          <w:color w:val="000000"/>
        </w:rPr>
        <w:t>четыреста сорок три тысячи пятьсот шестьдесят семь</w:t>
      </w:r>
      <w:r w:rsidR="005F602D">
        <w:rPr>
          <w:rFonts w:ascii="Times New Roman" w:eastAsia="Times New Roman" w:hAnsi="Times New Roman" w:cs="Times New Roman"/>
          <w:color w:val="000000"/>
        </w:rPr>
        <w:t xml:space="preserve">) тенге, </w:t>
      </w:r>
      <w:r w:rsidR="00DE1E24">
        <w:rPr>
          <w:rFonts w:ascii="Times New Roman" w:eastAsia="Times New Roman" w:hAnsi="Times New Roman" w:cs="Times New Roman"/>
          <w:color w:val="000000"/>
        </w:rPr>
        <w:t>0</w:t>
      </w:r>
      <w:r w:rsidR="005F602D">
        <w:rPr>
          <w:rFonts w:ascii="Times New Roman" w:eastAsia="Times New Roman" w:hAnsi="Times New Roman" w:cs="Times New Roman"/>
          <w:color w:val="000000"/>
        </w:rPr>
        <w:t xml:space="preserve">0 </w:t>
      </w:r>
      <w:proofErr w:type="spellStart"/>
      <w:r w:rsidR="005F602D">
        <w:rPr>
          <w:rFonts w:ascii="Times New Roman" w:eastAsia="Times New Roman" w:hAnsi="Times New Roman" w:cs="Times New Roman"/>
          <w:color w:val="000000"/>
        </w:rPr>
        <w:t>тиын</w:t>
      </w:r>
      <w:proofErr w:type="spellEnd"/>
      <w:r w:rsidR="005F602D">
        <w:rPr>
          <w:rFonts w:ascii="Times New Roman" w:eastAsia="Times New Roman" w:hAnsi="Times New Roman" w:cs="Times New Roman"/>
          <w:color w:val="000000"/>
        </w:rPr>
        <w:t>.</w:t>
      </w:r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>Товар должен быть доставлен: г. Алматы, ул. А. Демченко, д. 83 Б.</w:t>
      </w:r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>Требуемый срок поставки товара: в течени</w:t>
      </w:r>
      <w:proofErr w:type="gramStart"/>
      <w:r w:rsidRPr="00D3316B">
        <w:rPr>
          <w:rFonts w:ascii="Times New Roman" w:eastAsia="Times New Roman" w:hAnsi="Times New Roman" w:cs="Times New Roman"/>
          <w:color w:val="000000"/>
        </w:rPr>
        <w:t>и</w:t>
      </w:r>
      <w:proofErr w:type="gramEnd"/>
      <w:r w:rsidRPr="00D3316B">
        <w:rPr>
          <w:rFonts w:ascii="Times New Roman" w:eastAsia="Times New Roman" w:hAnsi="Times New Roman" w:cs="Times New Roman"/>
          <w:color w:val="000000"/>
        </w:rPr>
        <w:t xml:space="preserve"> 5 календарных дней со дня устной заявки заказчика до 31.12.201</w:t>
      </w:r>
      <w:r w:rsidR="00152401">
        <w:rPr>
          <w:rFonts w:ascii="Times New Roman" w:eastAsia="Times New Roman" w:hAnsi="Times New Roman" w:cs="Times New Roman"/>
          <w:color w:val="000000"/>
        </w:rPr>
        <w:t>8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 г.</w:t>
      </w:r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D3316B">
        <w:rPr>
          <w:rFonts w:ascii="Times New Roman" w:eastAsia="Times New Roman" w:hAnsi="Times New Roman" w:cs="Times New Roman"/>
          <w:color w:val="000000"/>
        </w:rPr>
        <w:t>К закупу допускаются все потенциальные поставщики, отвечающие квалификационным требованиям, указанным в гл. 3-4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утвержденный Постановлением Правительства Республики Казахстан от 30 октября 2009 года №1729.</w:t>
      </w:r>
      <w:proofErr w:type="gramEnd"/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 xml:space="preserve">Окончательный срок представления конвертов с ценовым предложением:  до 17 часов 00 минут </w:t>
      </w:r>
      <w:r w:rsidR="00DE1E24">
        <w:rPr>
          <w:rFonts w:ascii="Times New Roman" w:eastAsia="Times New Roman" w:hAnsi="Times New Roman" w:cs="Times New Roman"/>
          <w:color w:val="000000"/>
        </w:rPr>
        <w:t>08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 </w:t>
      </w:r>
      <w:r w:rsidR="00DE1E24">
        <w:rPr>
          <w:rFonts w:ascii="Times New Roman" w:eastAsia="Times New Roman" w:hAnsi="Times New Roman" w:cs="Times New Roman"/>
          <w:color w:val="000000"/>
        </w:rPr>
        <w:t xml:space="preserve">февраля </w:t>
      </w:r>
      <w:r w:rsidRPr="00D3316B">
        <w:rPr>
          <w:rFonts w:ascii="Times New Roman" w:eastAsia="Times New Roman" w:hAnsi="Times New Roman" w:cs="Times New Roman"/>
          <w:color w:val="000000"/>
        </w:rPr>
        <w:t>2018 года.</w:t>
      </w:r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>Конверты с ценовым предложением будут вскрываться в 0</w:t>
      </w:r>
      <w:r w:rsidR="005F602D">
        <w:rPr>
          <w:rFonts w:ascii="Times New Roman" w:eastAsia="Times New Roman" w:hAnsi="Times New Roman" w:cs="Times New Roman"/>
          <w:color w:val="000000"/>
        </w:rPr>
        <w:t>8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 часов </w:t>
      </w:r>
      <w:r w:rsidR="00DE1E24">
        <w:rPr>
          <w:rFonts w:ascii="Times New Roman" w:eastAsia="Times New Roman" w:hAnsi="Times New Roman" w:cs="Times New Roman"/>
          <w:color w:val="000000"/>
        </w:rPr>
        <w:t>0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0 минут </w:t>
      </w:r>
      <w:r w:rsidR="00DE1E24">
        <w:rPr>
          <w:rFonts w:ascii="Times New Roman" w:eastAsia="Times New Roman" w:hAnsi="Times New Roman" w:cs="Times New Roman"/>
          <w:color w:val="000000"/>
        </w:rPr>
        <w:t>09 февраля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 2018 года по следующему адресу: г. Алматы, ул. А. Демченко, д. 83 Б, отдел государственных закупок. </w:t>
      </w:r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>Дополнительную информацию и справку можно получить по телефону: +7(727) 399 38 39.</w:t>
      </w:r>
    </w:p>
    <w:sectPr w:rsidR="00E13C3F" w:rsidRPr="00D33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73A"/>
    <w:rsid w:val="00152401"/>
    <w:rsid w:val="00183A32"/>
    <w:rsid w:val="00265844"/>
    <w:rsid w:val="00347CC6"/>
    <w:rsid w:val="003635FA"/>
    <w:rsid w:val="003E5264"/>
    <w:rsid w:val="004F4397"/>
    <w:rsid w:val="00503829"/>
    <w:rsid w:val="0056162F"/>
    <w:rsid w:val="0059607B"/>
    <w:rsid w:val="005B0388"/>
    <w:rsid w:val="005F602D"/>
    <w:rsid w:val="006F373A"/>
    <w:rsid w:val="00714BF3"/>
    <w:rsid w:val="00723AEA"/>
    <w:rsid w:val="0075110A"/>
    <w:rsid w:val="0078025A"/>
    <w:rsid w:val="007C4FD6"/>
    <w:rsid w:val="00807DE3"/>
    <w:rsid w:val="008412A4"/>
    <w:rsid w:val="00905119"/>
    <w:rsid w:val="00A10885"/>
    <w:rsid w:val="00C03D8F"/>
    <w:rsid w:val="00C3427E"/>
    <w:rsid w:val="00D3316B"/>
    <w:rsid w:val="00D60F49"/>
    <w:rsid w:val="00DE1E24"/>
    <w:rsid w:val="00DF0281"/>
    <w:rsid w:val="00E13C3F"/>
    <w:rsid w:val="00E252B3"/>
    <w:rsid w:val="00EC6683"/>
    <w:rsid w:val="00EF2C3D"/>
    <w:rsid w:val="00F93AD7"/>
    <w:rsid w:val="00F94055"/>
    <w:rsid w:val="00FA01FC"/>
    <w:rsid w:val="00FB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EC668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3"/>
    <w:uiPriority w:val="99"/>
    <w:unhideWhenUsed/>
    <w:qFormat/>
    <w:rsid w:val="00EC6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No Spacing"/>
    <w:uiPriority w:val="99"/>
    <w:qFormat/>
    <w:rsid w:val="0056162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1">
    <w:name w:val="s1"/>
    <w:rsid w:val="00723AEA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EC668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3"/>
    <w:uiPriority w:val="99"/>
    <w:unhideWhenUsed/>
    <w:qFormat/>
    <w:rsid w:val="00EC6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No Spacing"/>
    <w:uiPriority w:val="99"/>
    <w:qFormat/>
    <w:rsid w:val="0056162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1">
    <w:name w:val="s1"/>
    <w:rsid w:val="00723AEA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2018-01-04T08:29:00Z</cp:lastPrinted>
  <dcterms:created xsi:type="dcterms:W3CDTF">2018-01-04T06:15:00Z</dcterms:created>
  <dcterms:modified xsi:type="dcterms:W3CDTF">2018-02-01T03:05:00Z</dcterms:modified>
</cp:coreProperties>
</file>