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A1AEC">
        <w:rPr>
          <w:rFonts w:ascii="Times New Roman" w:hAnsi="Times New Roman" w:cs="Times New Roman"/>
          <w:b/>
        </w:rPr>
        <w:t>5</w:t>
      </w:r>
      <w:r w:rsidR="008E0953">
        <w:rPr>
          <w:rFonts w:ascii="Times New Roman" w:hAnsi="Times New Roman" w:cs="Times New Roman"/>
          <w:b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5A1AEC" w:rsidRDefault="005E2E1C" w:rsidP="002218A5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r w:rsidR="002218A5">
              <w:rPr>
                <w:rFonts w:ascii="Times New Roman" w:hAnsi="Times New Roman" w:cs="Times New Roman"/>
              </w:rPr>
              <w:t>со дня устной заявки Заказчика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2218A5" w:rsidP="007B68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582 300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2218A5">
              <w:rPr>
                <w:rFonts w:ascii="Times New Roman" w:hAnsi="Times New Roman" w:cs="Times New Roman"/>
                <w:color w:val="000000"/>
              </w:rPr>
              <w:t>Пятьсот восемьдесят две тысячи триста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2218A5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955239" w:rsidP="003F3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Повторный з</w:t>
            </w:r>
            <w:r w:rsidR="006E7ABC" w:rsidRPr="00BE35F6">
              <w:rPr>
                <w:rFonts w:ascii="Times New Roman" w:hAnsi="Times New Roman" w:cs="Times New Roman"/>
              </w:rPr>
              <w:t xml:space="preserve">акуп </w:t>
            </w:r>
            <w:r w:rsidR="00571730">
              <w:rPr>
                <w:rFonts w:ascii="Times New Roman" w:hAnsi="Times New Roman" w:cs="Times New Roman"/>
              </w:rPr>
              <w:t>медицинского изделия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8E0953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A1AEC">
              <w:rPr>
                <w:rFonts w:ascii="Times New Roman" w:hAnsi="Times New Roman" w:cs="Times New Roman"/>
              </w:rPr>
              <w:t xml:space="preserve"> мая</w:t>
            </w:r>
            <w:r w:rsidR="00015B37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E363B" w:rsidP="004E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3F3255">
              <w:rPr>
                <w:rFonts w:ascii="Times New Roman" w:hAnsi="Times New Roman" w:cs="Times New Roman"/>
              </w:rPr>
              <w:t xml:space="preserve"> </w:t>
            </w:r>
            <w:r w:rsidR="00571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июня</w:t>
            </w:r>
            <w:r w:rsidR="005A1AEC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B51EBC" w:rsidP="004E3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E363B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268"/>
        <w:gridCol w:w="1701"/>
        <w:gridCol w:w="850"/>
        <w:gridCol w:w="709"/>
        <w:gridCol w:w="1418"/>
      </w:tblGrid>
      <w:tr w:rsidR="006B7BCB" w:rsidRPr="009B2E2A" w:rsidTr="002218A5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70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50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2218A5" w:rsidRPr="009B2E2A" w:rsidTr="002218A5">
        <w:trPr>
          <w:trHeight w:val="377"/>
        </w:trPr>
        <w:tc>
          <w:tcPr>
            <w:tcW w:w="668" w:type="dxa"/>
            <w:vAlign w:val="center"/>
          </w:tcPr>
          <w:p w:rsidR="002218A5" w:rsidRPr="009B2E2A" w:rsidRDefault="002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Merge w:val="restart"/>
            <w:vAlign w:val="center"/>
          </w:tcPr>
          <w:p w:rsidR="002218A5" w:rsidRPr="005A1AEC" w:rsidRDefault="002218A5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Перчатки диагностические латексные гладкие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опудренные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стерильные</w:t>
            </w:r>
          </w:p>
        </w:tc>
        <w:tc>
          <w:tcPr>
            <w:tcW w:w="2268" w:type="dxa"/>
            <w:vAlign w:val="center"/>
          </w:tcPr>
          <w:p w:rsidR="002218A5" w:rsidRPr="009B2E2A" w:rsidRDefault="002218A5" w:rsidP="00221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7 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2218A5" w:rsidRPr="002218A5" w:rsidRDefault="002218A5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850" w:type="dxa"/>
            <w:vAlign w:val="center"/>
          </w:tcPr>
          <w:p w:rsidR="002218A5" w:rsidRPr="002218A5" w:rsidRDefault="002218A5" w:rsidP="0047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vAlign w:val="center"/>
          </w:tcPr>
          <w:p w:rsidR="002218A5" w:rsidRPr="009B2E2A" w:rsidRDefault="002218A5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hAnsi="Times New Roman" w:cs="Times New Roman"/>
              </w:rPr>
            </w:pPr>
            <w:r w:rsidRPr="002218A5">
              <w:rPr>
                <w:rFonts w:ascii="Times New Roman" w:hAnsi="Times New Roman" w:cs="Times New Roman"/>
              </w:rPr>
              <w:t>194 100</w:t>
            </w:r>
          </w:p>
        </w:tc>
      </w:tr>
      <w:tr w:rsidR="002218A5" w:rsidRPr="009B2E2A" w:rsidTr="002218A5">
        <w:trPr>
          <w:trHeight w:val="412"/>
        </w:trPr>
        <w:tc>
          <w:tcPr>
            <w:tcW w:w="668" w:type="dxa"/>
            <w:vAlign w:val="center"/>
          </w:tcPr>
          <w:p w:rsidR="002218A5" w:rsidRDefault="002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92" w:type="dxa"/>
            <w:vMerge/>
            <w:vAlign w:val="center"/>
          </w:tcPr>
          <w:p w:rsidR="002218A5" w:rsidRDefault="002218A5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Размер: 7,5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(M)</w:t>
            </w:r>
          </w:p>
        </w:tc>
        <w:tc>
          <w:tcPr>
            <w:tcW w:w="1701" w:type="dxa"/>
            <w:vAlign w:val="center"/>
          </w:tcPr>
          <w:p w:rsidR="002218A5" w:rsidRDefault="002218A5" w:rsidP="002218A5">
            <w:pPr>
              <w:jc w:val="center"/>
            </w:pPr>
            <w:r w:rsidRPr="001D5014">
              <w:rPr>
                <w:rFonts w:ascii="Times New Roman" w:hAnsi="Times New Roman" w:cs="Times New Roman"/>
                <w:lang w:val="en-US"/>
              </w:rPr>
              <w:t>38</w:t>
            </w:r>
            <w:r w:rsidRPr="001D5014"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850" w:type="dxa"/>
            <w:vAlign w:val="center"/>
          </w:tcPr>
          <w:p w:rsidR="002218A5" w:rsidRDefault="002218A5" w:rsidP="002218A5">
            <w:pPr>
              <w:jc w:val="center"/>
            </w:pPr>
            <w:r w:rsidRPr="00FA33D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vAlign w:val="center"/>
          </w:tcPr>
          <w:p w:rsidR="002218A5" w:rsidRDefault="002218A5" w:rsidP="002218A5">
            <w:pPr>
              <w:jc w:val="center"/>
            </w:pPr>
            <w:r w:rsidRPr="002A7BA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hAnsi="Times New Roman" w:cs="Times New Roman"/>
              </w:rPr>
            </w:pPr>
            <w:r w:rsidRPr="002218A5">
              <w:rPr>
                <w:rFonts w:ascii="Times New Roman" w:hAnsi="Times New Roman" w:cs="Times New Roman"/>
              </w:rPr>
              <w:t>194 100</w:t>
            </w:r>
          </w:p>
        </w:tc>
      </w:tr>
      <w:tr w:rsidR="002218A5" w:rsidRPr="009B2E2A" w:rsidTr="002218A5">
        <w:tc>
          <w:tcPr>
            <w:tcW w:w="668" w:type="dxa"/>
            <w:vAlign w:val="center"/>
          </w:tcPr>
          <w:p w:rsidR="002218A5" w:rsidRDefault="002218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92" w:type="dxa"/>
            <w:vMerge/>
            <w:vAlign w:val="center"/>
          </w:tcPr>
          <w:p w:rsidR="002218A5" w:rsidRDefault="002218A5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Размер: 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(L)</w:t>
            </w:r>
          </w:p>
        </w:tc>
        <w:tc>
          <w:tcPr>
            <w:tcW w:w="1701" w:type="dxa"/>
            <w:vAlign w:val="center"/>
          </w:tcPr>
          <w:p w:rsidR="002218A5" w:rsidRDefault="002218A5" w:rsidP="002218A5">
            <w:pPr>
              <w:jc w:val="center"/>
            </w:pPr>
            <w:r w:rsidRPr="001D5014">
              <w:rPr>
                <w:rFonts w:ascii="Times New Roman" w:hAnsi="Times New Roman" w:cs="Times New Roman"/>
                <w:lang w:val="en-US"/>
              </w:rPr>
              <w:t>38</w:t>
            </w:r>
            <w:r w:rsidRPr="001D5014">
              <w:rPr>
                <w:rFonts w:ascii="Times New Roman" w:hAnsi="Times New Roman" w:cs="Times New Roman"/>
              </w:rPr>
              <w:t>,82</w:t>
            </w:r>
          </w:p>
        </w:tc>
        <w:tc>
          <w:tcPr>
            <w:tcW w:w="850" w:type="dxa"/>
            <w:vAlign w:val="center"/>
          </w:tcPr>
          <w:p w:rsidR="002218A5" w:rsidRDefault="002218A5" w:rsidP="002218A5">
            <w:pPr>
              <w:jc w:val="center"/>
            </w:pPr>
            <w:r w:rsidRPr="00FA33DA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vAlign w:val="center"/>
          </w:tcPr>
          <w:p w:rsidR="002218A5" w:rsidRDefault="002218A5" w:rsidP="002218A5">
            <w:pPr>
              <w:jc w:val="center"/>
            </w:pPr>
            <w:r w:rsidRPr="002A7BA1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8" w:type="dxa"/>
            <w:vAlign w:val="center"/>
          </w:tcPr>
          <w:p w:rsidR="002218A5" w:rsidRPr="002218A5" w:rsidRDefault="002218A5" w:rsidP="002218A5">
            <w:pPr>
              <w:jc w:val="center"/>
              <w:rPr>
                <w:rFonts w:ascii="Times New Roman" w:hAnsi="Times New Roman" w:cs="Times New Roman"/>
              </w:rPr>
            </w:pPr>
            <w:r w:rsidRPr="002218A5">
              <w:rPr>
                <w:rFonts w:ascii="Times New Roman" w:hAnsi="Times New Roman" w:cs="Times New Roman"/>
              </w:rPr>
              <w:t>194 100</w:t>
            </w:r>
          </w:p>
        </w:tc>
      </w:tr>
    </w:tbl>
    <w:p w:rsidR="00303BB9" w:rsidRPr="002218A5" w:rsidRDefault="00303BB9" w:rsidP="00C118C1">
      <w:pPr>
        <w:spacing w:after="0"/>
      </w:pPr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A0585"/>
    <w:rsid w:val="000D30C8"/>
    <w:rsid w:val="00197E8F"/>
    <w:rsid w:val="001E1D4F"/>
    <w:rsid w:val="001F68F9"/>
    <w:rsid w:val="002218A5"/>
    <w:rsid w:val="002A242C"/>
    <w:rsid w:val="00303BB9"/>
    <w:rsid w:val="00353531"/>
    <w:rsid w:val="003621F0"/>
    <w:rsid w:val="003F3255"/>
    <w:rsid w:val="00412694"/>
    <w:rsid w:val="00452180"/>
    <w:rsid w:val="00477371"/>
    <w:rsid w:val="004D6C83"/>
    <w:rsid w:val="004E363B"/>
    <w:rsid w:val="0052142E"/>
    <w:rsid w:val="00571730"/>
    <w:rsid w:val="005A1AEC"/>
    <w:rsid w:val="005E2E1C"/>
    <w:rsid w:val="006B7BCB"/>
    <w:rsid w:val="006E7ABC"/>
    <w:rsid w:val="007B6855"/>
    <w:rsid w:val="007E741C"/>
    <w:rsid w:val="00804AF0"/>
    <w:rsid w:val="00865507"/>
    <w:rsid w:val="008E0953"/>
    <w:rsid w:val="008E6435"/>
    <w:rsid w:val="00955239"/>
    <w:rsid w:val="009B2E2A"/>
    <w:rsid w:val="009D014E"/>
    <w:rsid w:val="00A603C1"/>
    <w:rsid w:val="00B20F89"/>
    <w:rsid w:val="00B51EBC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29</cp:revision>
  <cp:lastPrinted>2020-04-14T06:23:00Z</cp:lastPrinted>
  <dcterms:created xsi:type="dcterms:W3CDTF">2019-12-23T09:15:00Z</dcterms:created>
  <dcterms:modified xsi:type="dcterms:W3CDTF">2020-05-27T06:55:00Z</dcterms:modified>
</cp:coreProperties>
</file>