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A0095A">
        <w:rPr>
          <w:rFonts w:ascii="Times New Roman" w:hAnsi="Times New Roman" w:cs="Times New Roman"/>
          <w:b/>
        </w:rPr>
        <w:t>33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7A4242" w:rsidP="007A4242">
            <w:pPr>
              <w:rPr>
                <w:rFonts w:ascii="Times New Roman" w:hAnsi="Times New Roman" w:cs="Times New Roman"/>
              </w:rPr>
            </w:pPr>
            <w:r w:rsidRPr="007A4242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7A42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A4242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A4242" w:rsidP="00B20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159 000</w:t>
            </w:r>
            <w:r w:rsidR="00CE310D" w:rsidRPr="00CE310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7A4242">
              <w:rPr>
                <w:rFonts w:ascii="Times New Roman" w:hAnsi="Times New Roman" w:cs="Times New Roman"/>
                <w:color w:val="000000"/>
              </w:rPr>
              <w:t>Сто пятьдесят девять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DB2914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7A4242" w:rsidP="007A4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6E7ABC" w:rsidRPr="00BE35F6">
              <w:rPr>
                <w:rFonts w:ascii="Times New Roman" w:hAnsi="Times New Roman" w:cs="Times New Roman"/>
              </w:rPr>
              <w:t xml:space="preserve">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E95AA9" w:rsidRPr="00E95AA9">
              <w:rPr>
                <w:rFonts w:ascii="Times New Roman" w:hAnsi="Times New Roman" w:cs="Times New Roman"/>
              </w:rPr>
              <w:t xml:space="preserve">для реанимации новорожденных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4242" w:rsidP="007A4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4242" w:rsidP="004D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4242" w:rsidP="002D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1134"/>
        <w:gridCol w:w="1134"/>
        <w:gridCol w:w="1985"/>
      </w:tblGrid>
      <w:tr w:rsidR="00106AB7" w:rsidRPr="00F745E1" w:rsidTr="00106AB7">
        <w:tc>
          <w:tcPr>
            <w:tcW w:w="668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984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01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45E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745E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134" w:type="dxa"/>
            <w:vAlign w:val="center"/>
          </w:tcPr>
          <w:p w:rsidR="00106AB7" w:rsidRPr="00F745E1" w:rsidRDefault="00106AB7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06AB7" w:rsidRPr="00F745E1" w:rsidRDefault="00106AB7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106AB7" w:rsidRPr="00F745E1" w:rsidRDefault="00106AB7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5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106AB7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Игла бабочка 24G 0.65 x 20 мм,  25G 0.50 x 15 мм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CE310D" w:rsidRPr="00F745E1" w:rsidTr="00CE310D">
        <w:tc>
          <w:tcPr>
            <w:tcW w:w="668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84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 xml:space="preserve">3- </w:t>
            </w:r>
            <w:proofErr w:type="gramStart"/>
            <w:r w:rsidRPr="00F745E1">
              <w:rPr>
                <w:rFonts w:ascii="Times New Roman" w:hAnsi="Times New Roman" w:cs="Times New Roman"/>
              </w:rPr>
              <w:t>ходовой</w:t>
            </w:r>
            <w:proofErr w:type="gramEnd"/>
            <w:r w:rsidRPr="00F74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5E1">
              <w:rPr>
                <w:rFonts w:ascii="Times New Roman" w:hAnsi="Times New Roman" w:cs="Times New Roman"/>
              </w:rPr>
              <w:t>неонатологический</w:t>
            </w:r>
            <w:proofErr w:type="spellEnd"/>
            <w:r w:rsidRPr="00F745E1">
              <w:rPr>
                <w:rFonts w:ascii="Times New Roman" w:hAnsi="Times New Roman" w:cs="Times New Roman"/>
              </w:rPr>
              <w:t xml:space="preserve"> коннектор (с фильтром и без фильтра)</w:t>
            </w:r>
          </w:p>
        </w:tc>
        <w:tc>
          <w:tcPr>
            <w:tcW w:w="1701" w:type="dxa"/>
            <w:vAlign w:val="center"/>
          </w:tcPr>
          <w:p w:rsidR="00CE310D" w:rsidRPr="00F745E1" w:rsidRDefault="00CE310D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7 800 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E310D" w:rsidRPr="00F745E1" w:rsidRDefault="00CE310D" w:rsidP="002C7289">
            <w:pPr>
              <w:jc w:val="center"/>
              <w:rPr>
                <w:rFonts w:ascii="Times New Roman" w:hAnsi="Times New Roman" w:cs="Times New Roman"/>
              </w:rPr>
            </w:pPr>
            <w:r w:rsidRPr="00F745E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5" w:type="dxa"/>
            <w:vAlign w:val="center"/>
          </w:tcPr>
          <w:p w:rsidR="00CE310D" w:rsidRPr="00CE310D" w:rsidRDefault="00CE310D" w:rsidP="00CE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10D">
              <w:rPr>
                <w:rFonts w:ascii="Times New Roman" w:hAnsi="Times New Roman" w:cs="Times New Roman"/>
                <w:color w:val="000000"/>
              </w:rPr>
              <w:t>156 000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06AB7"/>
    <w:rsid w:val="00197E8F"/>
    <w:rsid w:val="001E1D4F"/>
    <w:rsid w:val="001F68F9"/>
    <w:rsid w:val="0026245E"/>
    <w:rsid w:val="002A242C"/>
    <w:rsid w:val="002D5823"/>
    <w:rsid w:val="00303BB9"/>
    <w:rsid w:val="0034094C"/>
    <w:rsid w:val="00353531"/>
    <w:rsid w:val="00452180"/>
    <w:rsid w:val="00477371"/>
    <w:rsid w:val="004D612A"/>
    <w:rsid w:val="004D6C83"/>
    <w:rsid w:val="0052142E"/>
    <w:rsid w:val="005B5400"/>
    <w:rsid w:val="005C20C8"/>
    <w:rsid w:val="005E2E1C"/>
    <w:rsid w:val="00606486"/>
    <w:rsid w:val="006661C0"/>
    <w:rsid w:val="006B7BCB"/>
    <w:rsid w:val="006E7ABC"/>
    <w:rsid w:val="00783F35"/>
    <w:rsid w:val="0078628C"/>
    <w:rsid w:val="007A4242"/>
    <w:rsid w:val="007E741C"/>
    <w:rsid w:val="00804AF0"/>
    <w:rsid w:val="008E6435"/>
    <w:rsid w:val="00954579"/>
    <w:rsid w:val="009D014E"/>
    <w:rsid w:val="00A0095A"/>
    <w:rsid w:val="00A603C1"/>
    <w:rsid w:val="00AD43FA"/>
    <w:rsid w:val="00B20F89"/>
    <w:rsid w:val="00BA4BD5"/>
    <w:rsid w:val="00BB4A56"/>
    <w:rsid w:val="00BE35F6"/>
    <w:rsid w:val="00BF727D"/>
    <w:rsid w:val="00C118C1"/>
    <w:rsid w:val="00C120F0"/>
    <w:rsid w:val="00C13033"/>
    <w:rsid w:val="00CE310D"/>
    <w:rsid w:val="00D04C24"/>
    <w:rsid w:val="00DB2914"/>
    <w:rsid w:val="00DB2DD7"/>
    <w:rsid w:val="00DD20FA"/>
    <w:rsid w:val="00E73CA9"/>
    <w:rsid w:val="00E95AA9"/>
    <w:rsid w:val="00EC0450"/>
    <w:rsid w:val="00EE78F4"/>
    <w:rsid w:val="00F34733"/>
    <w:rsid w:val="00F66FE0"/>
    <w:rsid w:val="00F745E1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36</cp:revision>
  <dcterms:created xsi:type="dcterms:W3CDTF">2019-12-23T09:15:00Z</dcterms:created>
  <dcterms:modified xsi:type="dcterms:W3CDTF">2020-02-05T03:22:00Z</dcterms:modified>
</cp:coreProperties>
</file>