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B70B6F">
        <w:rPr>
          <w:rFonts w:ascii="Times New Roman" w:hAnsi="Times New Roman" w:cs="Times New Roman"/>
          <w:b/>
        </w:rPr>
        <w:t>0</w:t>
      </w:r>
      <w:r w:rsidR="003225DE">
        <w:rPr>
          <w:rFonts w:ascii="Times New Roman" w:hAnsi="Times New Roman" w:cs="Times New Roman"/>
          <w:b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F97D5E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673 769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F97D5E">
              <w:rPr>
                <w:rFonts w:ascii="Times New Roman" w:hAnsi="Times New Roman" w:cs="Times New Roman"/>
                <w:color w:val="000000"/>
              </w:rPr>
              <w:t>Шестьсот семьдесят три тысячи семьсот шестьдесят девять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BE35F6" w:rsidRDefault="00F97D5E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F97D5E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для анализатора </w:t>
            </w:r>
            <w:proofErr w:type="spellStart"/>
            <w:r w:rsidR="00F97D5E" w:rsidRPr="00F97D5E">
              <w:rPr>
                <w:rFonts w:ascii="Times New Roman" w:hAnsi="Times New Roman" w:cs="Times New Roman"/>
              </w:rPr>
              <w:t>Bio</w:t>
            </w:r>
            <w:proofErr w:type="spellEnd"/>
            <w:r w:rsidR="00F97D5E" w:rsidRPr="00F9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7D5E" w:rsidRPr="00F97D5E">
              <w:rPr>
                <w:rFonts w:ascii="Times New Roman" w:hAnsi="Times New Roman" w:cs="Times New Roman"/>
              </w:rPr>
              <w:t>Vue</w:t>
            </w:r>
            <w:proofErr w:type="spellEnd"/>
            <w:r w:rsidR="00F97D5E" w:rsidRPr="00F97D5E">
              <w:rPr>
                <w:rFonts w:ascii="Times New Roman" w:hAnsi="Times New Roman" w:cs="Times New Roman"/>
              </w:rPr>
              <w:t xml:space="preserve"> </w:t>
            </w:r>
            <w:r w:rsidR="00BE35F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6D14EF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0</w:t>
            </w:r>
            <w:r w:rsidR="006D14EF">
              <w:rPr>
                <w:rFonts w:ascii="Times New Roman" w:hAnsi="Times New Roman" w:cs="Times New Roman"/>
              </w:rPr>
              <w:t>6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BE35F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13 января 2020 год</w:t>
            </w:r>
            <w:r w:rsidR="006D14EF">
              <w:rPr>
                <w:rFonts w:ascii="Times New Roman" w:hAnsi="Times New Roman" w:cs="Times New Roman"/>
              </w:rPr>
              <w:t xml:space="preserve"> 08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E35F6" w:rsidP="00F97D5E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1</w:t>
            </w:r>
            <w:r w:rsidR="00B70B6F">
              <w:rPr>
                <w:rFonts w:ascii="Times New Roman" w:hAnsi="Times New Roman" w:cs="Times New Roman"/>
              </w:rPr>
              <w:t>3</w:t>
            </w:r>
            <w:r w:rsidRPr="00BE35F6">
              <w:rPr>
                <w:rFonts w:ascii="Times New Roman" w:hAnsi="Times New Roman" w:cs="Times New Roman"/>
              </w:rPr>
              <w:t xml:space="preserve"> января 2020 год </w:t>
            </w:r>
            <w:r w:rsidR="00F97D5E">
              <w:rPr>
                <w:rFonts w:ascii="Times New Roman" w:hAnsi="Times New Roman" w:cs="Times New Roman"/>
              </w:rPr>
              <w:t xml:space="preserve">10 </w:t>
            </w:r>
            <w:r w:rsidRPr="00BE35F6">
              <w:rPr>
                <w:rFonts w:ascii="Times New Roman" w:hAnsi="Times New Roman" w:cs="Times New Roman"/>
              </w:rPr>
              <w:t xml:space="preserve">часов </w:t>
            </w:r>
            <w:r w:rsidR="00F97D5E">
              <w:rPr>
                <w:rFonts w:ascii="Times New Roman" w:hAnsi="Times New Roman" w:cs="Times New Roman"/>
              </w:rPr>
              <w:t>0</w:t>
            </w:r>
            <w:r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09"/>
        <w:gridCol w:w="2238"/>
        <w:gridCol w:w="1432"/>
        <w:gridCol w:w="809"/>
        <w:gridCol w:w="1067"/>
        <w:gridCol w:w="1248"/>
      </w:tblGrid>
      <w:tr w:rsidR="00CA2508" w:rsidRPr="002643A0" w:rsidTr="00F97D5E">
        <w:tc>
          <w:tcPr>
            <w:tcW w:w="668" w:type="dxa"/>
            <w:vAlign w:val="center"/>
          </w:tcPr>
          <w:p w:rsidR="00CA2508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09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38" w:type="dxa"/>
            <w:vAlign w:val="center"/>
          </w:tcPr>
          <w:p w:rsidR="00CA2508" w:rsidRPr="002643A0" w:rsidRDefault="009312A5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спецификация</w:t>
            </w:r>
            <w:bookmarkStart w:id="0" w:name="_GoBack"/>
            <w:bookmarkEnd w:id="0"/>
          </w:p>
        </w:tc>
        <w:tc>
          <w:tcPr>
            <w:tcW w:w="1432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09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7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48" w:type="dxa"/>
            <w:vAlign w:val="center"/>
          </w:tcPr>
          <w:p w:rsidR="00CA2508" w:rsidRPr="002643A0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97D5E" w:rsidRPr="002643A0" w:rsidTr="00F97D5E">
        <w:tc>
          <w:tcPr>
            <w:tcW w:w="668" w:type="dxa"/>
            <w:vAlign w:val="center"/>
          </w:tcPr>
          <w:p w:rsidR="00F97D5E" w:rsidRPr="002643A0" w:rsidRDefault="00F97D5E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  <w:vAlign w:val="center"/>
          </w:tcPr>
          <w:p w:rsidR="00F97D5E" w:rsidRPr="00081B67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полиспецифические</w:t>
            </w:r>
            <w:proofErr w:type="spellEnd"/>
          </w:p>
        </w:tc>
        <w:tc>
          <w:tcPr>
            <w:tcW w:w="2238" w:type="dxa"/>
            <w:vAlign w:val="center"/>
          </w:tcPr>
          <w:p w:rsidR="00F97D5E" w:rsidRPr="002643A0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одержащие</w:t>
            </w:r>
            <w:proofErr w:type="gram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античеловеческий иммун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оглобулин для скрининга антител в упаковке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100штук</w:t>
            </w:r>
          </w:p>
        </w:tc>
        <w:tc>
          <w:tcPr>
            <w:tcW w:w="1432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159 800</w:t>
            </w:r>
          </w:p>
        </w:tc>
        <w:tc>
          <w:tcPr>
            <w:tcW w:w="809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48" w:type="dxa"/>
            <w:vAlign w:val="center"/>
          </w:tcPr>
          <w:p w:rsidR="00F97D5E" w:rsidRPr="00F97D5E" w:rsidRDefault="00F97D5E" w:rsidP="00F97D5E">
            <w:pPr>
              <w:jc w:val="center"/>
              <w:rPr>
                <w:rFonts w:ascii="Times New Roman" w:hAnsi="Times New Roman" w:cs="Times New Roman"/>
              </w:rPr>
            </w:pPr>
            <w:r w:rsidRPr="00F97D5E">
              <w:rPr>
                <w:rFonts w:ascii="Times New Roman" w:hAnsi="Times New Roman" w:cs="Times New Roman"/>
              </w:rPr>
              <w:t>159 800</w:t>
            </w:r>
          </w:p>
        </w:tc>
      </w:tr>
      <w:tr w:rsidR="00F97D5E" w:rsidRPr="002643A0" w:rsidTr="00F97D5E">
        <w:tc>
          <w:tcPr>
            <w:tcW w:w="668" w:type="dxa"/>
            <w:vAlign w:val="center"/>
          </w:tcPr>
          <w:p w:rsidR="00F97D5E" w:rsidRPr="002643A0" w:rsidRDefault="00F97D5E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9" w:type="dxa"/>
            <w:vAlign w:val="center"/>
          </w:tcPr>
          <w:p w:rsidR="00F97D5E" w:rsidRPr="00081B67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распознания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группе крови</w:t>
            </w:r>
          </w:p>
        </w:tc>
        <w:tc>
          <w:tcPr>
            <w:tcW w:w="2238" w:type="dxa"/>
            <w:vAlign w:val="center"/>
          </w:tcPr>
          <w:p w:rsidR="00F97D5E" w:rsidRPr="002643A0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Реагенты 0,8% 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распознания</w:t>
            </w: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группе крови 3*10 мл.</w:t>
            </w:r>
          </w:p>
        </w:tc>
        <w:tc>
          <w:tcPr>
            <w:tcW w:w="1432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23 825</w:t>
            </w:r>
          </w:p>
        </w:tc>
        <w:tc>
          <w:tcPr>
            <w:tcW w:w="809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7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48" w:type="dxa"/>
            <w:vAlign w:val="center"/>
          </w:tcPr>
          <w:p w:rsidR="00F97D5E" w:rsidRPr="00F97D5E" w:rsidRDefault="00F97D5E" w:rsidP="00F97D5E">
            <w:pPr>
              <w:jc w:val="center"/>
              <w:rPr>
                <w:rFonts w:ascii="Times New Roman" w:hAnsi="Times New Roman" w:cs="Times New Roman"/>
              </w:rPr>
            </w:pPr>
            <w:r w:rsidRPr="00F97D5E">
              <w:rPr>
                <w:rFonts w:ascii="Times New Roman" w:hAnsi="Times New Roman" w:cs="Times New Roman"/>
              </w:rPr>
              <w:t>309 725</w:t>
            </w:r>
          </w:p>
        </w:tc>
      </w:tr>
      <w:tr w:rsidR="00F97D5E" w:rsidRPr="002643A0" w:rsidTr="00F97D5E">
        <w:tc>
          <w:tcPr>
            <w:tcW w:w="668" w:type="dxa"/>
            <w:vAlign w:val="center"/>
          </w:tcPr>
          <w:p w:rsidR="00F97D5E" w:rsidRPr="002643A0" w:rsidRDefault="00F97D5E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9" w:type="dxa"/>
            <w:vAlign w:val="center"/>
          </w:tcPr>
          <w:p w:rsidR="00F97D5E" w:rsidRPr="00081B67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слабой ионной силы</w:t>
            </w:r>
          </w:p>
        </w:tc>
        <w:tc>
          <w:tcPr>
            <w:tcW w:w="2238" w:type="dxa"/>
            <w:vAlign w:val="center"/>
          </w:tcPr>
          <w:p w:rsidR="00F97D5E" w:rsidRPr="002643A0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слабой ионной силы </w:t>
            </w:r>
            <w:proofErr w:type="spellStart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Bliss</w:t>
            </w:r>
            <w:proofErr w:type="spellEnd"/>
            <w:r w:rsidRPr="0008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(3x10ml)</w:t>
            </w:r>
          </w:p>
        </w:tc>
        <w:tc>
          <w:tcPr>
            <w:tcW w:w="1432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809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48" w:type="dxa"/>
            <w:vAlign w:val="center"/>
          </w:tcPr>
          <w:p w:rsidR="00F97D5E" w:rsidRPr="00F97D5E" w:rsidRDefault="00F97D5E" w:rsidP="00F97D5E">
            <w:pPr>
              <w:jc w:val="center"/>
              <w:rPr>
                <w:rFonts w:ascii="Times New Roman" w:hAnsi="Times New Roman" w:cs="Times New Roman"/>
              </w:rPr>
            </w:pPr>
            <w:r w:rsidRPr="00F97D5E">
              <w:rPr>
                <w:rFonts w:ascii="Times New Roman" w:hAnsi="Times New Roman" w:cs="Times New Roman"/>
              </w:rPr>
              <w:t>18 000</w:t>
            </w:r>
          </w:p>
        </w:tc>
      </w:tr>
      <w:tr w:rsidR="00F97D5E" w:rsidRPr="002643A0" w:rsidTr="00F97D5E">
        <w:tc>
          <w:tcPr>
            <w:tcW w:w="668" w:type="dxa"/>
            <w:vAlign w:val="center"/>
          </w:tcPr>
          <w:p w:rsidR="00F97D5E" w:rsidRPr="002643A0" w:rsidRDefault="00F97D5E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9" w:type="dxa"/>
            <w:vAlign w:val="center"/>
          </w:tcPr>
          <w:p w:rsidR="00F97D5E" w:rsidRPr="00081B67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Кассеты для определения группы крови прямой реакцией и резус фактора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потверждением</w:t>
            </w:r>
            <w:proofErr w:type="spellEnd"/>
          </w:p>
        </w:tc>
        <w:tc>
          <w:tcPr>
            <w:tcW w:w="2238" w:type="dxa"/>
            <w:vAlign w:val="center"/>
          </w:tcPr>
          <w:p w:rsidR="00F97D5E" w:rsidRPr="002643A0" w:rsidRDefault="00F97D5E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Кассеты для определения группы крови прямой реакцией и резус фактора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потверждением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упаковке 100 кассет</w:t>
            </w:r>
          </w:p>
        </w:tc>
        <w:tc>
          <w:tcPr>
            <w:tcW w:w="1432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186 244</w:t>
            </w:r>
          </w:p>
        </w:tc>
        <w:tc>
          <w:tcPr>
            <w:tcW w:w="809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F97D5E" w:rsidRPr="002643A0" w:rsidRDefault="00F97D5E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48" w:type="dxa"/>
            <w:vAlign w:val="center"/>
          </w:tcPr>
          <w:p w:rsidR="00F97D5E" w:rsidRPr="00F97D5E" w:rsidRDefault="00F97D5E" w:rsidP="00F97D5E">
            <w:pPr>
              <w:jc w:val="center"/>
              <w:rPr>
                <w:rFonts w:ascii="Times New Roman" w:hAnsi="Times New Roman" w:cs="Times New Roman"/>
              </w:rPr>
            </w:pPr>
            <w:r w:rsidRPr="00F97D5E">
              <w:rPr>
                <w:rFonts w:ascii="Times New Roman" w:hAnsi="Times New Roman" w:cs="Times New Roman"/>
              </w:rPr>
              <w:t>186 244</w:t>
            </w:r>
          </w:p>
        </w:tc>
      </w:tr>
    </w:tbl>
    <w:p w:rsidR="001E1D4F" w:rsidRDefault="001E1D4F" w:rsidP="006D14EF">
      <w:pPr>
        <w:ind w:firstLine="400"/>
        <w:jc w:val="both"/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8003B"/>
    <w:rsid w:val="001E1D4F"/>
    <w:rsid w:val="002643A0"/>
    <w:rsid w:val="00295DE6"/>
    <w:rsid w:val="00303BB9"/>
    <w:rsid w:val="003225DE"/>
    <w:rsid w:val="00353531"/>
    <w:rsid w:val="0052142E"/>
    <w:rsid w:val="006D14EF"/>
    <w:rsid w:val="006E7ABC"/>
    <w:rsid w:val="007F0DE8"/>
    <w:rsid w:val="008D484D"/>
    <w:rsid w:val="009312A5"/>
    <w:rsid w:val="00B20F89"/>
    <w:rsid w:val="00B70B6F"/>
    <w:rsid w:val="00BE35F6"/>
    <w:rsid w:val="00BF727D"/>
    <w:rsid w:val="00CA2508"/>
    <w:rsid w:val="00DD20FA"/>
    <w:rsid w:val="00E35A56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10</cp:revision>
  <dcterms:created xsi:type="dcterms:W3CDTF">2019-12-23T09:15:00Z</dcterms:created>
  <dcterms:modified xsi:type="dcterms:W3CDTF">2020-01-05T03:44:00Z</dcterms:modified>
</cp:coreProperties>
</file>