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F" w:rsidRPr="002949DA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2949DA">
        <w:rPr>
          <w:bCs w:val="0"/>
          <w:sz w:val="22"/>
          <w:szCs w:val="22"/>
        </w:rPr>
        <w:t xml:space="preserve">Объявление </w:t>
      </w:r>
    </w:p>
    <w:p w:rsidR="005F5C4F" w:rsidRPr="002949DA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2949DA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5F5C4F" w:rsidRPr="002949DA" w:rsidRDefault="005F5C4F" w:rsidP="005F5C4F">
      <w:pPr>
        <w:rPr>
          <w:rFonts w:ascii="Times New Roman" w:hAnsi="Times New Roman" w:cs="Times New Roman"/>
          <w:b/>
        </w:rPr>
      </w:pPr>
    </w:p>
    <w:p w:rsidR="005F5C4F" w:rsidRPr="002949DA" w:rsidRDefault="005F5C4F" w:rsidP="005F5C4F">
      <w:pPr>
        <w:jc w:val="center"/>
        <w:rPr>
          <w:rFonts w:ascii="Times New Roman" w:hAnsi="Times New Roman" w:cs="Times New Roman"/>
          <w:b/>
        </w:rPr>
      </w:pPr>
      <w:r w:rsidRPr="002949DA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2949DA">
        <w:rPr>
          <w:rFonts w:ascii="Times New Roman" w:hAnsi="Times New Roman" w:cs="Times New Roman"/>
          <w:b/>
        </w:rPr>
        <w:t xml:space="preserve">        </w:t>
      </w:r>
      <w:r w:rsidR="006148FC" w:rsidRPr="002949DA">
        <w:rPr>
          <w:rFonts w:ascii="Times New Roman" w:hAnsi="Times New Roman" w:cs="Times New Roman"/>
          <w:b/>
        </w:rPr>
        <w:t xml:space="preserve">                     «16» ма</w:t>
      </w:r>
      <w:r w:rsidR="00F33B2A" w:rsidRPr="002949DA">
        <w:rPr>
          <w:rFonts w:ascii="Times New Roman" w:hAnsi="Times New Roman" w:cs="Times New Roman"/>
          <w:b/>
        </w:rPr>
        <w:t>я</w:t>
      </w:r>
      <w:r w:rsidRPr="002949DA">
        <w:rPr>
          <w:rFonts w:ascii="Times New Roman" w:hAnsi="Times New Roman" w:cs="Times New Roman"/>
          <w:b/>
        </w:rPr>
        <w:t xml:space="preserve"> 2019 года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2949DA">
        <w:rPr>
          <w:spacing w:val="2"/>
          <w:sz w:val="22"/>
          <w:szCs w:val="22"/>
        </w:rPr>
        <w:t>Алматинская</w:t>
      </w:r>
      <w:proofErr w:type="spellEnd"/>
      <w:r w:rsidRPr="002949DA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949DA">
        <w:rPr>
          <w:spacing w:val="2"/>
          <w:sz w:val="22"/>
          <w:szCs w:val="22"/>
        </w:rPr>
        <w:t>Алматинской</w:t>
      </w:r>
      <w:proofErr w:type="spellEnd"/>
      <w:r w:rsidRPr="002949DA">
        <w:rPr>
          <w:spacing w:val="2"/>
          <w:sz w:val="22"/>
          <w:szCs w:val="22"/>
        </w:rPr>
        <w:t xml:space="preserve"> области», расположенное по адрес</w:t>
      </w:r>
      <w:r w:rsidR="002949DA" w:rsidRPr="002949DA">
        <w:rPr>
          <w:spacing w:val="2"/>
          <w:sz w:val="22"/>
          <w:szCs w:val="22"/>
        </w:rPr>
        <w:t xml:space="preserve">у: г. Алматы, ул. Демченко, 83Б </w:t>
      </w:r>
      <w:r w:rsidR="006B3E92" w:rsidRPr="002949DA">
        <w:rPr>
          <w:spacing w:val="2"/>
          <w:sz w:val="22"/>
          <w:szCs w:val="22"/>
        </w:rPr>
        <w:t xml:space="preserve">объявляет о проведении закупа </w:t>
      </w:r>
      <w:r w:rsidRPr="002949DA">
        <w:rPr>
          <w:spacing w:val="2"/>
          <w:sz w:val="22"/>
          <w:szCs w:val="22"/>
        </w:rPr>
        <w:t xml:space="preserve">способом запроса ценовых предложений. 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41"/>
        <w:gridCol w:w="1418"/>
        <w:gridCol w:w="1136"/>
        <w:gridCol w:w="1274"/>
        <w:gridCol w:w="1559"/>
      </w:tblGrid>
      <w:tr w:rsidR="005F5C4F" w:rsidRPr="002949DA" w:rsidTr="002F1AA5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0766" w:rsidRPr="002949DA" w:rsidRDefault="00177597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Фитоменадион</w:t>
            </w:r>
            <w:proofErr w:type="spellEnd"/>
            <w:r w:rsidR="00610766" w:rsidRPr="002949DA">
              <w:rPr>
                <w:rFonts w:ascii="Times New Roman" w:hAnsi="Times New Roman" w:cs="Times New Roman"/>
              </w:rPr>
              <w:t xml:space="preserve"> 10 мг\мл 1 мл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02218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02218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328,16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0B3844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492 240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Кальция глюконат 10% 5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02218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0B3844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bookmarkStart w:id="0" w:name="_GoBack"/>
        <w:bookmarkEnd w:id="0"/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Атропина сульфат 0,1% 1 мл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E0B25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E0B25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02218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104,88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23315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10 488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0,025%  1мл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DD1F3D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EC4479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4 160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DD1F3D" w:rsidP="00DD1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бромид</w:t>
            </w:r>
            <w:r w:rsidR="00610766" w:rsidRPr="002949DA">
              <w:rPr>
                <w:rFonts w:ascii="Times New Roman" w:hAnsi="Times New Roman" w:cs="Times New Roman"/>
              </w:rPr>
              <w:t xml:space="preserve"> 0,05% 1мл №10 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</w:t>
            </w:r>
            <w:r w:rsidR="00610766" w:rsidRPr="002949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287E69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32 860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Линкомицина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г\х 30% 1,0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234,2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71A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11 710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Мизопростол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таблетки 0,2 мг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9DA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AC666A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136,18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71A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204 270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Про</w:t>
            </w:r>
            <w:r w:rsidR="00AC666A" w:rsidRPr="002949DA">
              <w:rPr>
                <w:rFonts w:ascii="Times New Roman" w:hAnsi="Times New Roman" w:cs="Times New Roman"/>
              </w:rPr>
              <w:t>по</w:t>
            </w:r>
            <w:r w:rsidRPr="002949DA">
              <w:rPr>
                <w:rFonts w:ascii="Times New Roman" w:hAnsi="Times New Roman" w:cs="Times New Roman"/>
              </w:rPr>
              <w:t>фол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эмульсия для внутривенного введения 1% 20мл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AC666A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501,82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D12F5F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200 728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496F" w:rsidRPr="002949DA" w:rsidRDefault="00AC666A" w:rsidP="003749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</w:t>
            </w:r>
            <w:r w:rsidR="0037496F" w:rsidRPr="002949DA">
              <w:rPr>
                <w:rFonts w:ascii="Times New Roman" w:hAnsi="Times New Roman" w:cs="Times New Roman"/>
              </w:rPr>
              <w:t>кислота</w:t>
            </w:r>
          </w:p>
          <w:p w:rsidR="00610766" w:rsidRPr="002949DA" w:rsidRDefault="00610766" w:rsidP="0037496F">
            <w:pPr>
              <w:spacing w:after="0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 xml:space="preserve"> раствор для инъекций, 500 мг\5мл.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37496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1013,08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D12F5F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202 616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Дротаверин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2% 2мл №10 (Но-шпа)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E0B25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20</w:t>
            </w:r>
            <w:r w:rsidR="00474AAA" w:rsidRPr="00294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474AAA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60,13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23315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12 026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52C5" w:rsidRPr="002949DA" w:rsidRDefault="003A52C5" w:rsidP="003A52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кислота</w:t>
            </w:r>
          </w:p>
          <w:p w:rsidR="00610766" w:rsidRPr="002949DA" w:rsidRDefault="003A52C5" w:rsidP="003A52C5">
            <w:pPr>
              <w:spacing w:after="0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таблетка</w:t>
            </w:r>
            <w:r w:rsidR="00610766" w:rsidRPr="002949DA">
              <w:rPr>
                <w:rFonts w:ascii="Times New Roman" w:hAnsi="Times New Roman" w:cs="Times New Roman"/>
              </w:rPr>
              <w:t xml:space="preserve"> 500 №20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3A52C5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9DA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3A52C5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3A52C5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198,53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AB6D8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39 706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 xml:space="preserve">Бриллиантового зеленого 1% 20 мл р-р </w:t>
            </w:r>
            <w:proofErr w:type="spellStart"/>
            <w:r w:rsidRPr="002949DA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1C7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42,18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AB6D8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8 436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  <w:proofErr w:type="spellEnd"/>
            <w:r w:rsidR="00E86912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06D1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(суспензия) </w:t>
            </w:r>
            <w:r w:rsidR="00E86912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50мг\5мл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FD3BEF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</w:t>
            </w:r>
            <w:r w:rsidR="00E86912" w:rsidRPr="002949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E86912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3865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5 905,97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17097E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11 811</w:t>
            </w:r>
          </w:p>
        </w:tc>
      </w:tr>
      <w:tr w:rsidR="00FD392E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92E" w:rsidRPr="002949DA" w:rsidRDefault="00FD392E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FD3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Анти-Д иммуноглобулин раствор для внутримышечных инъекций 625 МЕ /мл по 1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4D4AFF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C625E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3</w:t>
            </w:r>
            <w:r w:rsidR="0016162B" w:rsidRPr="00294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6162B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hAnsi="Times New Roman" w:cs="Times New Roman"/>
              </w:rPr>
              <w:t>17 600,37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C625E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528 011</w:t>
            </w:r>
          </w:p>
        </w:tc>
      </w:tr>
    </w:tbl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949DA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265575" w:rsidRPr="002949DA">
        <w:rPr>
          <w:rFonts w:ascii="Times New Roman" w:eastAsia="Times New Roman" w:hAnsi="Times New Roman" w:cs="Times New Roman"/>
          <w:color w:val="000000"/>
        </w:rPr>
        <w:t>1</w:t>
      </w:r>
      <w:r w:rsidR="001C625E" w:rsidRPr="002949DA">
        <w:rPr>
          <w:rFonts w:ascii="Times New Roman" w:eastAsia="Times New Roman" w:hAnsi="Times New Roman" w:cs="Times New Roman"/>
          <w:color w:val="000000"/>
        </w:rPr>
        <w:t> 852 062</w:t>
      </w:r>
      <w:r w:rsidR="00233155" w:rsidRPr="002949DA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2949DA">
        <w:rPr>
          <w:rFonts w:ascii="Times New Roman" w:eastAsia="Times New Roman" w:hAnsi="Times New Roman" w:cs="Times New Roman"/>
          <w:color w:val="000000"/>
        </w:rPr>
        <w:t xml:space="preserve"> </w:t>
      </w:r>
      <w:r w:rsidRPr="002949DA">
        <w:rPr>
          <w:rFonts w:ascii="Times New Roman" w:eastAsia="Times New Roman" w:hAnsi="Times New Roman" w:cs="Times New Roman"/>
          <w:color w:val="000000"/>
        </w:rPr>
        <w:t>(</w:t>
      </w:r>
      <w:r w:rsidR="001C625E" w:rsidRPr="002949DA">
        <w:rPr>
          <w:rFonts w:ascii="Times New Roman" w:eastAsia="Times New Roman" w:hAnsi="Times New Roman" w:cs="Times New Roman"/>
          <w:color w:val="000000"/>
        </w:rPr>
        <w:t>один миллион восемьсот пятьдесят две тысячи шестьдесят два</w:t>
      </w:r>
      <w:r w:rsidRPr="002949DA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Сроки и условия поставки: </w:t>
      </w:r>
      <w:r w:rsidRPr="002949DA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2949DA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2949DA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2949DA">
        <w:rPr>
          <w:spacing w:val="2"/>
          <w:sz w:val="22"/>
          <w:szCs w:val="22"/>
        </w:rPr>
        <w:t>с даты подписания</w:t>
      </w:r>
      <w:proofErr w:type="gramEnd"/>
      <w:r w:rsidRPr="002949DA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2949DA">
        <w:rPr>
          <w:spacing w:val="2"/>
          <w:sz w:val="22"/>
          <w:szCs w:val="22"/>
        </w:rPr>
        <w:t xml:space="preserve">х предложений до 17.00 часов </w:t>
      </w:r>
      <w:r w:rsidR="00673865" w:rsidRPr="002949DA">
        <w:rPr>
          <w:spacing w:val="2"/>
          <w:sz w:val="22"/>
          <w:szCs w:val="22"/>
        </w:rPr>
        <w:t>«23</w:t>
      </w:r>
      <w:r w:rsidR="00402FDA" w:rsidRPr="002949DA">
        <w:rPr>
          <w:spacing w:val="2"/>
          <w:sz w:val="22"/>
          <w:szCs w:val="22"/>
        </w:rPr>
        <w:t xml:space="preserve">» </w:t>
      </w:r>
      <w:r w:rsidR="00D41AAB" w:rsidRPr="002949DA">
        <w:rPr>
          <w:spacing w:val="2"/>
          <w:sz w:val="22"/>
          <w:szCs w:val="22"/>
        </w:rPr>
        <w:t>ма</w:t>
      </w:r>
      <w:r w:rsidR="00402FDA" w:rsidRPr="002949DA">
        <w:rPr>
          <w:spacing w:val="2"/>
          <w:sz w:val="22"/>
          <w:szCs w:val="22"/>
        </w:rPr>
        <w:t>я</w:t>
      </w:r>
      <w:r w:rsidRPr="002949DA">
        <w:rPr>
          <w:spacing w:val="2"/>
          <w:sz w:val="22"/>
          <w:szCs w:val="22"/>
        </w:rPr>
        <w:t xml:space="preserve"> 2019 года.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lastRenderedPageBreak/>
        <w:t xml:space="preserve">Конверты с ценовыми предложениями будут вскрываться в </w:t>
      </w:r>
      <w:r w:rsidR="00673865" w:rsidRPr="002949DA">
        <w:rPr>
          <w:spacing w:val="2"/>
          <w:sz w:val="22"/>
          <w:szCs w:val="22"/>
        </w:rPr>
        <w:t>08:00 часов «24</w:t>
      </w:r>
      <w:r w:rsidR="00D41AAB" w:rsidRPr="002949DA">
        <w:rPr>
          <w:spacing w:val="2"/>
          <w:sz w:val="22"/>
          <w:szCs w:val="22"/>
        </w:rPr>
        <w:t>» ма</w:t>
      </w:r>
      <w:r w:rsidR="00402FDA" w:rsidRPr="002949DA">
        <w:rPr>
          <w:spacing w:val="2"/>
          <w:sz w:val="22"/>
          <w:szCs w:val="22"/>
        </w:rPr>
        <w:t>я</w:t>
      </w:r>
      <w:r w:rsidRPr="002949DA"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9DA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949DA">
        <w:rPr>
          <w:rFonts w:ascii="Times New Roman" w:hAnsi="Times New Roman" w:cs="Times New Roman"/>
          <w:color w:val="000000"/>
        </w:rPr>
        <w:t xml:space="preserve">       </w:t>
      </w:r>
      <w:r w:rsidRPr="002949DA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2949DA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</w:r>
      <w:proofErr w:type="gramStart"/>
      <w:r w:rsidRPr="002949DA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949DA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949DA">
        <w:rPr>
          <w:rFonts w:ascii="Times New Roman" w:hAnsi="Times New Roman" w:cs="Times New Roman"/>
          <w:color w:val="000000"/>
        </w:rPr>
        <w:t xml:space="preserve">        </w:t>
      </w:r>
      <w:r w:rsidRPr="002949DA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949DA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2949DA" w:rsidRDefault="00E774F7">
      <w:pPr>
        <w:rPr>
          <w:rFonts w:ascii="Times New Roman" w:hAnsi="Times New Roman" w:cs="Times New Roman"/>
        </w:rPr>
      </w:pPr>
    </w:p>
    <w:sectPr w:rsidR="00E774F7" w:rsidRPr="0029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73DA"/>
    <w:rsid w:val="000906D1"/>
    <w:rsid w:val="000A0E50"/>
    <w:rsid w:val="000B3844"/>
    <w:rsid w:val="000C139A"/>
    <w:rsid w:val="0016162B"/>
    <w:rsid w:val="0017097E"/>
    <w:rsid w:val="00177597"/>
    <w:rsid w:val="001C625E"/>
    <w:rsid w:val="001C7C4F"/>
    <w:rsid w:val="001F0969"/>
    <w:rsid w:val="00233155"/>
    <w:rsid w:val="00265575"/>
    <w:rsid w:val="002850F7"/>
    <w:rsid w:val="00287E69"/>
    <w:rsid w:val="002949DA"/>
    <w:rsid w:val="002F1AA5"/>
    <w:rsid w:val="0030405C"/>
    <w:rsid w:val="0035646C"/>
    <w:rsid w:val="0036286A"/>
    <w:rsid w:val="0037496F"/>
    <w:rsid w:val="003A52C5"/>
    <w:rsid w:val="003C7ACF"/>
    <w:rsid w:val="00402FDA"/>
    <w:rsid w:val="0040658F"/>
    <w:rsid w:val="00474AAA"/>
    <w:rsid w:val="004D4AFF"/>
    <w:rsid w:val="004E76D1"/>
    <w:rsid w:val="00517119"/>
    <w:rsid w:val="005F5C4F"/>
    <w:rsid w:val="00602218"/>
    <w:rsid w:val="00610766"/>
    <w:rsid w:val="006148FC"/>
    <w:rsid w:val="00652406"/>
    <w:rsid w:val="006641AB"/>
    <w:rsid w:val="00673865"/>
    <w:rsid w:val="006771A5"/>
    <w:rsid w:val="006B3E92"/>
    <w:rsid w:val="006D674A"/>
    <w:rsid w:val="00771C2C"/>
    <w:rsid w:val="0077581F"/>
    <w:rsid w:val="007C7242"/>
    <w:rsid w:val="007E0B25"/>
    <w:rsid w:val="0086583B"/>
    <w:rsid w:val="009008DC"/>
    <w:rsid w:val="00954E98"/>
    <w:rsid w:val="00992D37"/>
    <w:rsid w:val="00A5707C"/>
    <w:rsid w:val="00AB6D85"/>
    <w:rsid w:val="00AC666A"/>
    <w:rsid w:val="00C13B4E"/>
    <w:rsid w:val="00C9029D"/>
    <w:rsid w:val="00C92426"/>
    <w:rsid w:val="00CE7F87"/>
    <w:rsid w:val="00D12F5F"/>
    <w:rsid w:val="00D41AAB"/>
    <w:rsid w:val="00D60FB4"/>
    <w:rsid w:val="00DD1F3D"/>
    <w:rsid w:val="00E774F7"/>
    <w:rsid w:val="00E86912"/>
    <w:rsid w:val="00EC4479"/>
    <w:rsid w:val="00F33B2A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10</cp:revision>
  <cp:lastPrinted>2019-04-18T03:40:00Z</cp:lastPrinted>
  <dcterms:created xsi:type="dcterms:W3CDTF">2019-04-18T02:59:00Z</dcterms:created>
  <dcterms:modified xsi:type="dcterms:W3CDTF">2019-05-17T04:19:00Z</dcterms:modified>
</cp:coreProperties>
</file>