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97" w:rsidRDefault="00601097" w:rsidP="0060109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      </w:t>
      </w:r>
    </w:p>
    <w:p w:rsidR="00601097" w:rsidRDefault="00601097" w:rsidP="0060109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Объявление о проведении закупа товаров способом проведения тендера</w:t>
      </w:r>
    </w:p>
    <w:p w:rsidR="009A0878" w:rsidRDefault="009A0878" w:rsidP="006010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601097" w:rsidRPr="008970A1" w:rsidRDefault="00601097" w:rsidP="009A08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4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ГКП на ПХВ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многопрофильная клиническая больница»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области» объявляет о проведении закупа </w:t>
      </w:r>
      <w:r w:rsidR="009A08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медицинских изделий для отделения гемодиализа</w:t>
      </w:r>
      <w:r w:rsidR="00043178" w:rsidRPr="000431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2019 год</w:t>
      </w:r>
      <w:bookmarkEnd w:id="1"/>
      <w:r w:rsidR="009A087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Полный перечень закупаемых товаров, их количество и подробная спецификация с указанием суммы, выделенной для закупа, указаны в тендерной документации.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Товар должен быть доставлен: г. Алматы, ул. А. Демченко, д. 83 Б.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>
        <w:rPr>
          <w:spacing w:val="2"/>
        </w:rPr>
        <w:t xml:space="preserve">Требуемый срок поставки в течение </w:t>
      </w:r>
      <w:r w:rsidR="009A0878">
        <w:rPr>
          <w:spacing w:val="2"/>
        </w:rPr>
        <w:t xml:space="preserve">5 календарных дней </w:t>
      </w:r>
      <w:proofErr w:type="gramStart"/>
      <w:r w:rsidR="009A0878">
        <w:rPr>
          <w:spacing w:val="2"/>
        </w:rPr>
        <w:t>с даты подписания</w:t>
      </w:r>
      <w:proofErr w:type="gramEnd"/>
      <w:r w:rsidR="009A0878">
        <w:rPr>
          <w:spacing w:val="2"/>
        </w:rPr>
        <w:t xml:space="preserve"> договора</w:t>
      </w:r>
      <w:r w:rsidRPr="00913DE0">
        <w:rPr>
          <w:spacing w:val="2"/>
          <w:lang w:val="kk-KZ"/>
        </w:rPr>
        <w:t xml:space="preserve"> </w:t>
      </w:r>
      <w:r w:rsidRPr="00913DE0">
        <w:rPr>
          <w:spacing w:val="2"/>
        </w:rPr>
        <w:t>до 31.12.2019 г.</w:t>
      </w:r>
      <w:r>
        <w:rPr>
          <w:spacing w:val="2"/>
          <w:lang w:val="kk-KZ"/>
        </w:rPr>
        <w:t xml:space="preserve"> 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Пакет тендерной документации можно получить в срок до</w:t>
      </w:r>
      <w:r>
        <w:rPr>
          <w:spacing w:val="2"/>
          <w:lang w:val="kk-KZ"/>
        </w:rPr>
        <w:t xml:space="preserve"> </w:t>
      </w:r>
      <w:r w:rsidR="00541049">
        <w:rPr>
          <w:spacing w:val="2"/>
        </w:rPr>
        <w:br/>
        <w:t>«</w:t>
      </w:r>
      <w:r w:rsidR="00D733CD">
        <w:rPr>
          <w:spacing w:val="2"/>
        </w:rPr>
        <w:t>24</w:t>
      </w:r>
      <w:r>
        <w:rPr>
          <w:spacing w:val="2"/>
        </w:rPr>
        <w:t xml:space="preserve">» </w:t>
      </w:r>
      <w:r w:rsidR="009A0878">
        <w:rPr>
          <w:spacing w:val="2"/>
        </w:rPr>
        <w:t>сентября</w:t>
      </w:r>
      <w:r>
        <w:rPr>
          <w:spacing w:val="2"/>
        </w:rPr>
        <w:t xml:space="preserve"> 2019 г. включительно по адресу</w:t>
      </w:r>
      <w:r>
        <w:t xml:space="preserve"> </w:t>
      </w:r>
      <w:r>
        <w:rPr>
          <w:spacing w:val="2"/>
        </w:rPr>
        <w:t xml:space="preserve">г. Алматы, ул. А. Демченко, д. 83 Б, отдел государственных закупок, время с 08 часов 00 минут до 17 часов 00 минут или на сайте </w:t>
      </w:r>
      <w:hyperlink r:id="rId5" w:history="1">
        <w:r>
          <w:rPr>
            <w:rStyle w:val="a3"/>
            <w:lang w:val="kk-KZ"/>
          </w:rPr>
          <w:t>www.amkb.kz</w:t>
        </w:r>
      </w:hyperlink>
      <w:r>
        <w:rPr>
          <w:rStyle w:val="a3"/>
          <w:lang w:val="kk-KZ"/>
        </w:rPr>
        <w:t>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Окончательный срок представления тендерных</w:t>
      </w:r>
      <w:r w:rsidR="00F90A4C">
        <w:rPr>
          <w:spacing w:val="2"/>
        </w:rPr>
        <w:t xml:space="preserve"> заявок до 10 ч</w:t>
      </w:r>
      <w:r w:rsidR="00541049">
        <w:rPr>
          <w:spacing w:val="2"/>
        </w:rPr>
        <w:t>асов 00 минут «</w:t>
      </w:r>
      <w:r w:rsidR="00D733CD">
        <w:rPr>
          <w:spacing w:val="2"/>
        </w:rPr>
        <w:t>25</w:t>
      </w:r>
      <w:r w:rsidR="00043178">
        <w:rPr>
          <w:spacing w:val="2"/>
        </w:rPr>
        <w:t xml:space="preserve">» </w:t>
      </w:r>
      <w:r w:rsidR="009A0878">
        <w:rPr>
          <w:spacing w:val="2"/>
        </w:rPr>
        <w:t>сентября</w:t>
      </w:r>
      <w:r>
        <w:rPr>
          <w:spacing w:val="2"/>
        </w:rPr>
        <w:t xml:space="preserve"> 2019 года. 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Конверты с тендерными заявками будут вск</w:t>
      </w:r>
      <w:r w:rsidR="00541049">
        <w:rPr>
          <w:spacing w:val="2"/>
        </w:rPr>
        <w:t>рываться в 12 часов 00 минут «</w:t>
      </w:r>
      <w:r w:rsidR="00D733CD">
        <w:rPr>
          <w:spacing w:val="2"/>
        </w:rPr>
        <w:t>25</w:t>
      </w:r>
      <w:r w:rsidR="00043178">
        <w:rPr>
          <w:spacing w:val="2"/>
        </w:rPr>
        <w:t xml:space="preserve">» </w:t>
      </w:r>
      <w:r w:rsidR="009A0878">
        <w:rPr>
          <w:spacing w:val="2"/>
        </w:rPr>
        <w:t>сентября</w:t>
      </w:r>
      <w:r>
        <w:rPr>
          <w:spacing w:val="2"/>
        </w:rPr>
        <w:t xml:space="preserve"> 2019 года по следующему адресу: г. Алматы, ул. А. Демченко, д. 83 Б, отдел государственных закупок.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Дополнительную информацию и справку можно получить по телефону: 8 (727) 399</w:t>
      </w:r>
      <w:r w:rsidR="00D733CD">
        <w:rPr>
          <w:spacing w:val="2"/>
        </w:rPr>
        <w:t xml:space="preserve"> </w:t>
      </w:r>
      <w:r>
        <w:rPr>
          <w:spacing w:val="2"/>
        </w:rPr>
        <w:t>38</w:t>
      </w:r>
      <w:r w:rsidR="00D733CD">
        <w:rPr>
          <w:spacing w:val="2"/>
        </w:rPr>
        <w:t xml:space="preserve"> </w:t>
      </w:r>
      <w:r>
        <w:rPr>
          <w:spacing w:val="2"/>
        </w:rPr>
        <w:t>39.</w:t>
      </w:r>
    </w:p>
    <w:p w:rsidR="00601097" w:rsidRDefault="00601097" w:rsidP="00601097">
      <w:pPr>
        <w:rPr>
          <w:sz w:val="24"/>
          <w:szCs w:val="24"/>
          <w:lang w:val="ru-RU"/>
        </w:rPr>
      </w:pPr>
    </w:p>
    <w:p w:rsidR="00601097" w:rsidRDefault="00601097" w:rsidP="006010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1097" w:rsidRPr="008970A1" w:rsidRDefault="00601097" w:rsidP="00601097">
      <w:pPr>
        <w:rPr>
          <w:lang w:val="ru-RU"/>
        </w:rPr>
      </w:pPr>
    </w:p>
    <w:p w:rsidR="006E18E8" w:rsidRPr="00601097" w:rsidRDefault="006E18E8">
      <w:pPr>
        <w:rPr>
          <w:lang w:val="ru-RU"/>
        </w:rPr>
      </w:pPr>
    </w:p>
    <w:sectPr w:rsidR="006E18E8" w:rsidRPr="0060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83"/>
    <w:rsid w:val="00043178"/>
    <w:rsid w:val="0033422F"/>
    <w:rsid w:val="003C7DE6"/>
    <w:rsid w:val="00483B5E"/>
    <w:rsid w:val="00541049"/>
    <w:rsid w:val="00601097"/>
    <w:rsid w:val="006E18E8"/>
    <w:rsid w:val="007648F4"/>
    <w:rsid w:val="00885FA1"/>
    <w:rsid w:val="00913DE0"/>
    <w:rsid w:val="009A0878"/>
    <w:rsid w:val="009F5B83"/>
    <w:rsid w:val="00A27C9E"/>
    <w:rsid w:val="00AA623D"/>
    <w:rsid w:val="00AE1836"/>
    <w:rsid w:val="00C33AD7"/>
    <w:rsid w:val="00D4179C"/>
    <w:rsid w:val="00D733CD"/>
    <w:rsid w:val="00E627D1"/>
    <w:rsid w:val="00F37014"/>
    <w:rsid w:val="00F90A4C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9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097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601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60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9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097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601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60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Пользователь Lenovo</cp:lastModifiedBy>
  <cp:revision>17</cp:revision>
  <dcterms:created xsi:type="dcterms:W3CDTF">2019-01-21T08:25:00Z</dcterms:created>
  <dcterms:modified xsi:type="dcterms:W3CDTF">2019-09-09T06:46:00Z</dcterms:modified>
</cp:coreProperties>
</file>