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8C53F9" w:rsidP="008629D6">
      <w:pPr>
        <w:ind w:firstLine="567"/>
        <w:jc w:val="right"/>
        <w:rPr>
          <w:b/>
          <w:bCs/>
          <w:kern w:val="32"/>
          <w:sz w:val="28"/>
          <w:szCs w:val="28"/>
        </w:rPr>
      </w:pPr>
      <w:r>
        <w:rPr>
          <w:b/>
          <w:bCs/>
          <w:kern w:val="32"/>
          <w:sz w:val="28"/>
          <w:szCs w:val="28"/>
          <w:lang w:val="kk-KZ"/>
        </w:rPr>
        <w:t>И.о.д</w:t>
      </w:r>
      <w:proofErr w:type="spellStart"/>
      <w:r w:rsidR="008629D6" w:rsidRPr="00AD1FE1">
        <w:rPr>
          <w:b/>
          <w:bCs/>
          <w:kern w:val="32"/>
          <w:sz w:val="28"/>
          <w:szCs w:val="28"/>
        </w:rPr>
        <w:t>иректор</w:t>
      </w:r>
      <w:r>
        <w:rPr>
          <w:b/>
          <w:bCs/>
          <w:kern w:val="32"/>
          <w:sz w:val="28"/>
          <w:szCs w:val="28"/>
        </w:rPr>
        <w:t>а</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8C53F9">
        <w:rPr>
          <w:b/>
          <w:bCs/>
          <w:kern w:val="32"/>
          <w:sz w:val="28"/>
          <w:szCs w:val="28"/>
          <w:lang w:val="kk-KZ"/>
        </w:rPr>
        <w:t>М.Кузикеев</w:t>
      </w:r>
    </w:p>
    <w:p w:rsidR="008629D6" w:rsidRPr="00AD1FE1" w:rsidRDefault="008629D6" w:rsidP="008629D6">
      <w:pPr>
        <w:ind w:firstLine="567"/>
        <w:jc w:val="right"/>
        <w:rPr>
          <w:b/>
          <w:bCs/>
          <w:kern w:val="32"/>
          <w:sz w:val="28"/>
          <w:szCs w:val="28"/>
        </w:rPr>
      </w:pPr>
      <w:r w:rsidRPr="00AD1FE1">
        <w:rPr>
          <w:b/>
          <w:bCs/>
          <w:kern w:val="32"/>
          <w:sz w:val="28"/>
          <w:szCs w:val="28"/>
        </w:rPr>
        <w:t>№</w:t>
      </w:r>
      <w:r w:rsidR="00E72AB2">
        <w:rPr>
          <w:b/>
          <w:bCs/>
          <w:kern w:val="32"/>
          <w:sz w:val="28"/>
          <w:szCs w:val="28"/>
        </w:rPr>
        <w:t xml:space="preserve"> 340 </w:t>
      </w:r>
      <w:r w:rsidR="00272675" w:rsidRPr="00AD1FE1">
        <w:rPr>
          <w:b/>
          <w:bCs/>
          <w:kern w:val="32"/>
          <w:sz w:val="28"/>
          <w:szCs w:val="28"/>
        </w:rPr>
        <w:t xml:space="preserve">- </w:t>
      </w:r>
      <w:r w:rsidRPr="00AD1FE1">
        <w:rPr>
          <w:b/>
          <w:bCs/>
          <w:kern w:val="32"/>
          <w:sz w:val="28"/>
          <w:szCs w:val="28"/>
        </w:rPr>
        <w:t>п от «</w:t>
      </w:r>
      <w:r w:rsidR="00B356C4">
        <w:rPr>
          <w:b/>
          <w:bCs/>
          <w:kern w:val="32"/>
          <w:sz w:val="28"/>
          <w:szCs w:val="28"/>
          <w:lang w:val="kk-KZ"/>
        </w:rPr>
        <w:t>1</w:t>
      </w:r>
      <w:r w:rsidR="000D0A36">
        <w:rPr>
          <w:b/>
          <w:bCs/>
          <w:kern w:val="32"/>
          <w:sz w:val="28"/>
          <w:szCs w:val="28"/>
          <w:lang w:val="kk-KZ"/>
        </w:rPr>
        <w:t>5</w:t>
      </w:r>
      <w:r w:rsidRPr="00AD1FE1">
        <w:rPr>
          <w:b/>
          <w:bCs/>
          <w:kern w:val="32"/>
          <w:sz w:val="28"/>
          <w:szCs w:val="28"/>
        </w:rPr>
        <w:t xml:space="preserve">» </w:t>
      </w:r>
      <w:r w:rsidR="001C27C5">
        <w:rPr>
          <w:b/>
          <w:bCs/>
          <w:kern w:val="32"/>
          <w:sz w:val="28"/>
          <w:szCs w:val="28"/>
          <w:lang w:val="kk-KZ"/>
        </w:rPr>
        <w:t>ноября</w:t>
      </w:r>
      <w:r w:rsidRPr="00AD1FE1">
        <w:rPr>
          <w:b/>
          <w:bCs/>
          <w:kern w:val="32"/>
          <w:sz w:val="28"/>
          <w:szCs w:val="28"/>
        </w:rPr>
        <w:t xml:space="preserve"> 202</w:t>
      </w:r>
      <w:r w:rsidR="00DB04DA">
        <w:rPr>
          <w:b/>
          <w:bCs/>
          <w:kern w:val="32"/>
          <w:sz w:val="28"/>
          <w:szCs w:val="28"/>
        </w:rPr>
        <w:t>2</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bookmarkStart w:id="0" w:name="_GoBack"/>
      <w:bookmarkEnd w:id="0"/>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1C27C5" w:rsidRPr="0002286A">
        <w:rPr>
          <w:sz w:val="28"/>
          <w:szCs w:val="28"/>
        </w:rPr>
        <w:t>медицинских изделий на 2022 год</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DB04DA" w:rsidRPr="00DB04DA">
        <w:rPr>
          <w:sz w:val="28"/>
          <w:szCs w:val="24"/>
        </w:rPr>
        <w:t xml:space="preserve">по закупу </w:t>
      </w:r>
      <w:r w:rsidR="001C27C5" w:rsidRPr="0002286A">
        <w:rPr>
          <w:sz w:val="28"/>
          <w:szCs w:val="28"/>
        </w:rPr>
        <w:t>медицинских изделий на 2022 год</w:t>
      </w:r>
      <w:r w:rsidR="00D4214E" w:rsidRPr="00DB04DA">
        <w:rPr>
          <w:sz w:val="28"/>
          <w:szCs w:val="24"/>
        </w:rPr>
        <w:t xml:space="preserve"> </w:t>
      </w:r>
      <w:r w:rsidR="003B07CD" w:rsidRPr="00DB04DA">
        <w:rPr>
          <w:sz w:val="28"/>
          <w:szCs w:val="24"/>
        </w:rPr>
        <w:t>(</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776568">
        <w:rPr>
          <w:sz w:val="28"/>
          <w:szCs w:val="24"/>
        </w:rPr>
        <w:t>375</w:t>
      </w:r>
      <w:r w:rsidR="00F0670B" w:rsidRPr="00AD1FE1">
        <w:rPr>
          <w:sz w:val="28"/>
          <w:szCs w:val="24"/>
        </w:rPr>
        <w:t xml:space="preserve"> «</w:t>
      </w:r>
      <w:r w:rsidR="00776568" w:rsidRPr="00776568">
        <w:rPr>
          <w:sz w:val="28"/>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w:t>
      </w:r>
      <w:r w:rsidRPr="00483968">
        <w:rPr>
          <w:rStyle w:val="s0"/>
          <w:sz w:val="28"/>
          <w:szCs w:val="24"/>
        </w:rPr>
        <w:lastRenderedPageBreak/>
        <w:t>представителем заказчика, организатора закупа или единого дистрибьютора в проводимом закупе;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483968" w:rsidRPr="00483968" w:rsidRDefault="005D0117"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2) правоспособность на осуществление соответствующей фармацевтической деятельности;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5) не подлежит процедуре банкротства либо ликвидации;</w:t>
      </w:r>
    </w:p>
    <w:p w:rsidR="00483968" w:rsidRPr="00483968" w:rsidRDefault="006E7C64"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6) не является участником тендера по одному лоту со своим аффилированным лицом.</w:t>
      </w:r>
    </w:p>
    <w:p w:rsidR="00A81BE0" w:rsidRPr="00AD1FE1" w:rsidRDefault="00A81BE0" w:rsidP="00483968">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Pr="006E7C64">
        <w:rPr>
          <w:sz w:val="28"/>
        </w:rPr>
        <w:t>орфанных</w:t>
      </w:r>
      <w:proofErr w:type="spellEnd"/>
      <w:r w:rsidRPr="006E7C64">
        <w:rPr>
          <w:sz w:val="28"/>
        </w:rPr>
        <w:t xml:space="preserve"> препаратов, включенных в перечень </w:t>
      </w:r>
      <w:proofErr w:type="spellStart"/>
      <w:r w:rsidRPr="006E7C64">
        <w:rPr>
          <w:sz w:val="28"/>
        </w:rPr>
        <w:t>орфанных</w:t>
      </w:r>
      <w:proofErr w:type="spellEnd"/>
      <w:r w:rsidRPr="006E7C64">
        <w:rPr>
          <w:sz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w:t>
      </w:r>
      <w:r w:rsidRPr="006E7C64">
        <w:rPr>
          <w:sz w:val="28"/>
        </w:rPr>
        <w:lastRenderedPageBreak/>
        <w:t>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2) соответствие характеристики или технической спецификации условиям объявления или приглашения на закуп.</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3) </w:t>
      </w:r>
      <w:proofErr w:type="spellStart"/>
      <w:r w:rsidRPr="006E7C64">
        <w:rPr>
          <w:sz w:val="28"/>
        </w:rPr>
        <w:t>непревышение</w:t>
      </w:r>
      <w:proofErr w:type="spellEnd"/>
      <w:r w:rsidRPr="006E7C64">
        <w:rPr>
          <w:sz w:val="28"/>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6) срок годности лекарственных средств и медицинских изделий на дату поставки поставщиком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пятидесяти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двенадцати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7) срок годности лекарственных средств и медицинских изделий, закупаемых на дату поставки поставщиком единому дистрибьютору,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w:t>
      </w:r>
      <w:r w:rsidRPr="006E7C64">
        <w:rPr>
          <w:sz w:val="28"/>
        </w:rPr>
        <w:lastRenderedPageBreak/>
        <w:t>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8) срок годности лекарственных средств и медицинских изделий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тридцати процентов от срока годности, указанного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восьми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9) срок годности вакцин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сорока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десяти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11) новизна медицинской техники, ее </w:t>
      </w:r>
      <w:proofErr w:type="spellStart"/>
      <w:r w:rsidRPr="006E7C64">
        <w:rPr>
          <w:sz w:val="28"/>
        </w:rPr>
        <w:t>неиспользованность</w:t>
      </w:r>
      <w:proofErr w:type="spellEnd"/>
      <w:r w:rsidRPr="006E7C64">
        <w:rPr>
          <w:sz w:val="28"/>
        </w:rPr>
        <w:t xml:space="preserve"> и производство в период двадцати четырех месяцев, предшествующих моменту поставки;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13) соблюдение количества, качества и сроков поставки или оказания фармацевтической услуги по условиям договора;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14)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rsidR="006E7C64" w:rsidRPr="006E7C64" w:rsidRDefault="006E7C64" w:rsidP="006E7C64">
      <w:pPr>
        <w:jc w:val="both"/>
        <w:rPr>
          <w:sz w:val="28"/>
          <w:szCs w:val="24"/>
        </w:rPr>
      </w:pPr>
      <w:r w:rsidRPr="006E7C64">
        <w:rPr>
          <w:sz w:val="28"/>
          <w:szCs w:val="24"/>
        </w:rPr>
        <w:t xml:space="preserve">      </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12. Требования, предусмотренные подпунктами 4), 5), 6), 7), 8), 9), 10), 11), 12), 13) и 14) пункта 11 настоящих Правил, подтверждаются поставщиком при исполнении договора поставки или закупа.</w:t>
      </w:r>
    </w:p>
    <w:p w:rsidR="002472BD"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lastRenderedPageBreak/>
        <w:t>      13. Заказчик, организатор закупа, единый дистрибьютор не устанавливают к лекарственным средствам и медицинским изделиям требования, не предусмотренные настоящими Правилами</w:t>
      </w:r>
      <w:r w:rsidR="002472BD" w:rsidRPr="006E7C64">
        <w:t>.</w:t>
      </w:r>
    </w:p>
    <w:p w:rsidR="002472BD" w:rsidRPr="00AD1FE1" w:rsidRDefault="002472BD" w:rsidP="00B012FC">
      <w:pPr>
        <w:ind w:firstLine="708"/>
        <w:jc w:val="both"/>
        <w:rPr>
          <w:b/>
          <w:sz w:val="28"/>
          <w:szCs w:val="24"/>
          <w:lang w:val="kk-KZ"/>
        </w:rPr>
      </w:pPr>
    </w:p>
    <w:p w:rsidR="003B07CD"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023F68" w:rsidRPr="0022510C" w:rsidRDefault="00023F68" w:rsidP="00023F68">
      <w:pPr>
        <w:jc w:val="both"/>
        <w:rPr>
          <w:color w:val="000000"/>
          <w:sz w:val="22"/>
          <w:szCs w:val="22"/>
        </w:rPr>
      </w:pPr>
      <w:r>
        <w:rPr>
          <w:rStyle w:val="s0"/>
          <w:b/>
          <w:sz w:val="28"/>
          <w:szCs w:val="24"/>
          <w:lang w:val="kk-KZ"/>
        </w:rPr>
        <w:t xml:space="preserve">         </w:t>
      </w:r>
      <w:r w:rsidR="00C37252" w:rsidRPr="00AD1FE1">
        <w:rPr>
          <w:rStyle w:val="s0"/>
          <w:b/>
          <w:sz w:val="28"/>
          <w:szCs w:val="24"/>
          <w:lang w:val="kk-KZ"/>
        </w:rPr>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00C37252" w:rsidRPr="00023F68">
        <w:t>–</w:t>
      </w:r>
      <w:r w:rsidR="00225FB8" w:rsidRPr="00023F68">
        <w:t xml:space="preserve"> </w:t>
      </w:r>
      <w:r w:rsidRPr="00023F68">
        <w:rPr>
          <w:sz w:val="28"/>
          <w:szCs w:val="24"/>
        </w:rPr>
        <w:t>в течение 3 рабочих дней с даты получения заявки от Заказчика до 31.12.2022 г.</w:t>
      </w:r>
    </w:p>
    <w:p w:rsidR="00C37252" w:rsidRPr="00AD1FE1" w:rsidRDefault="00C37252" w:rsidP="00023F68">
      <w:pPr>
        <w:pStyle w:val="af3"/>
        <w:shd w:val="clear" w:color="auto" w:fill="FFFFFF"/>
        <w:spacing w:before="0" w:beforeAutospacing="0" w:after="0" w:afterAutospacing="0"/>
        <w:jc w:val="both"/>
        <w:textAlignment w:val="baseline"/>
        <w:rPr>
          <w:sz w:val="28"/>
        </w:rPr>
      </w:pPr>
      <w:r w:rsidRPr="00AD1FE1">
        <w:rPr>
          <w:sz w:val="28"/>
        </w:rPr>
        <w:t>Поставка должна осуществляться в соответствии с DDP ИНКОТЕРМС 20</w:t>
      </w:r>
      <w:r w:rsidR="007D20FF">
        <w:rPr>
          <w:sz w:val="28"/>
        </w:rPr>
        <w:t>20</w:t>
      </w:r>
      <w:r w:rsidRPr="00AD1FE1">
        <w:rPr>
          <w:sz w:val="28"/>
        </w:rPr>
        <w:t>.</w:t>
      </w:r>
    </w:p>
    <w:p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rsidR="00C37252" w:rsidRPr="00AD1FE1" w:rsidRDefault="00023F68" w:rsidP="00023F68">
      <w:pPr>
        <w:jc w:val="both"/>
        <w:rPr>
          <w:rStyle w:val="s0"/>
          <w:sz w:val="28"/>
          <w:szCs w:val="24"/>
        </w:rPr>
      </w:pPr>
      <w:r>
        <w:rPr>
          <w:rStyle w:val="s0"/>
          <w:sz w:val="28"/>
          <w:szCs w:val="24"/>
          <w:lang w:val="kk-KZ"/>
        </w:rPr>
        <w:t xml:space="preserve">         </w:t>
      </w:r>
      <w:r w:rsidR="00B012FC">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6"/>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 xml:space="preserve">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w:t>
      </w:r>
      <w:r w:rsidRPr="00AD1FE1">
        <w:rPr>
          <w:szCs w:val="24"/>
        </w:rPr>
        <w:lastRenderedPageBreak/>
        <w:t>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1C27C5" w:rsidRPr="001C27C5">
        <w:rPr>
          <w:b/>
          <w:szCs w:val="24"/>
        </w:rPr>
        <w:t>медицинских изделий на 2022 год</w:t>
      </w:r>
      <w:r w:rsidRPr="00AD1FE1">
        <w:rPr>
          <w:b/>
          <w:szCs w:val="24"/>
        </w:rPr>
        <w:t>» и «Не вскрывать до 1</w:t>
      </w:r>
      <w:r w:rsidR="00D138E7">
        <w:rPr>
          <w:b/>
          <w:szCs w:val="24"/>
        </w:rPr>
        <w:t>1</w:t>
      </w:r>
      <w:r w:rsidRPr="00AD1FE1">
        <w:rPr>
          <w:b/>
          <w:szCs w:val="24"/>
        </w:rPr>
        <w:t xml:space="preserve">:00 часов </w:t>
      </w:r>
      <w:r w:rsidR="00B356C4">
        <w:rPr>
          <w:b/>
          <w:szCs w:val="24"/>
        </w:rPr>
        <w:t>0</w:t>
      </w:r>
      <w:r w:rsidR="000D0A36">
        <w:rPr>
          <w:b/>
          <w:szCs w:val="24"/>
          <w:lang w:val="kk-KZ"/>
        </w:rPr>
        <w:t>6</w:t>
      </w:r>
      <w:r w:rsidR="00B356C4">
        <w:rPr>
          <w:b/>
          <w:szCs w:val="24"/>
        </w:rPr>
        <w:t xml:space="preserve"> декабря</w:t>
      </w:r>
      <w:r w:rsidRPr="00D4214E">
        <w:rPr>
          <w:b/>
          <w:szCs w:val="24"/>
        </w:rPr>
        <w:t xml:space="preserve"> </w:t>
      </w:r>
      <w:r w:rsidRPr="00AD1FE1">
        <w:rPr>
          <w:b/>
          <w:szCs w:val="24"/>
        </w:rPr>
        <w:t>202</w:t>
      </w:r>
      <w:r w:rsidR="00587E11">
        <w:rPr>
          <w:b/>
          <w:szCs w:val="24"/>
        </w:rPr>
        <w:t>2</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lastRenderedPageBreak/>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D138E7" w:rsidRPr="00D138E7">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r w:rsidR="0013418D" w:rsidRPr="00AD1FE1">
        <w:rPr>
          <w:sz w:val="28"/>
        </w:rPr>
        <w:t>;</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D138E7" w:rsidRPr="00D138E7" w:rsidRDefault="00D138E7" w:rsidP="00D138E7">
      <w:pPr>
        <w:shd w:val="clear" w:color="auto" w:fill="FFFFFF"/>
        <w:spacing w:line="285" w:lineRule="atLeast"/>
        <w:ind w:firstLine="708"/>
        <w:jc w:val="both"/>
        <w:textAlignment w:val="baseline"/>
        <w:rPr>
          <w:sz w:val="28"/>
          <w:szCs w:val="24"/>
        </w:rPr>
      </w:pPr>
      <w:r w:rsidRPr="00D138E7">
        <w:rPr>
          <w:sz w:val="28"/>
          <w:szCs w:val="24"/>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138E7">
        <w:rPr>
          <w:sz w:val="28"/>
          <w:szCs w:val="24"/>
        </w:rPr>
        <w:t>docx</w:t>
      </w:r>
      <w:proofErr w:type="spellEnd"/>
      <w:r w:rsidRPr="00D138E7">
        <w:rPr>
          <w:sz w:val="28"/>
          <w:szCs w:val="24"/>
        </w:rPr>
        <w:t>");</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lastRenderedPageBreak/>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3) акт санитарно-эпидемиологического обследования о наличии "</w:t>
      </w:r>
      <w:proofErr w:type="spellStart"/>
      <w:r w:rsidRPr="00D138E7">
        <w:rPr>
          <w:sz w:val="28"/>
          <w:szCs w:val="24"/>
        </w:rPr>
        <w:t>холодовой</w:t>
      </w:r>
      <w:proofErr w:type="spellEnd"/>
      <w:r w:rsidRPr="00D138E7">
        <w:rPr>
          <w:sz w:val="28"/>
          <w:szCs w:val="24"/>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w:t>
      </w:r>
      <w:r w:rsidRPr="00AD1FE1">
        <w:rPr>
          <w:b/>
          <w:sz w:val="28"/>
          <w:szCs w:val="24"/>
          <w:lang w:val="kk-KZ"/>
        </w:rPr>
        <w:lastRenderedPageBreak/>
        <w:t xml:space="preserve">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Pr>
          <w:sz w:val="28"/>
        </w:rPr>
        <w:t xml:space="preserve"> </w:t>
      </w:r>
      <w:r w:rsidRPr="008D63B2">
        <w:rPr>
          <w:sz w:val="28"/>
        </w:rPr>
        <w:t>1) отзыва тендерной заявки потенциальным поставщиком до истечения окончательного срока ее приема;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2) отклонения тендерной заявки по основанию несоответствия положениям тендерной документации;</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3) признания победителем тендера другого потенциального поставщика;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4) прекращения процедур закупа без определения победителя тендера;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5) 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8D63B2" w:rsidRPr="008D63B2" w:rsidRDefault="008D63B2" w:rsidP="008D63B2">
      <w:pPr>
        <w:shd w:val="clear" w:color="auto" w:fill="FFFFFF"/>
        <w:spacing w:line="285" w:lineRule="atLeast"/>
        <w:textAlignment w:val="baseline"/>
        <w:rPr>
          <w:sz w:val="28"/>
          <w:szCs w:val="24"/>
        </w:rPr>
      </w:pPr>
      <w:r>
        <w:rPr>
          <w:sz w:val="28"/>
          <w:szCs w:val="24"/>
        </w:rPr>
        <w:t xml:space="preserve">        </w:t>
      </w:r>
      <w:r w:rsidRPr="008D63B2">
        <w:rPr>
          <w:sz w:val="28"/>
          <w:szCs w:val="24"/>
        </w:rPr>
        <w:t>1) он отозвал или изменил тендерную заявку после истечения окончательного срока приема тендерных заявок;</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lastRenderedPageBreak/>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B356C4">
        <w:rPr>
          <w:b/>
          <w:sz w:val="28"/>
          <w:szCs w:val="24"/>
        </w:rPr>
        <w:t>0</w:t>
      </w:r>
      <w:r w:rsidR="000D0A36">
        <w:rPr>
          <w:b/>
          <w:sz w:val="28"/>
          <w:szCs w:val="24"/>
          <w:lang w:val="kk-KZ"/>
        </w:rPr>
        <w:t>6</w:t>
      </w:r>
      <w:r w:rsidR="00B356C4">
        <w:rPr>
          <w:b/>
          <w:sz w:val="28"/>
          <w:szCs w:val="24"/>
        </w:rPr>
        <w:t xml:space="preserve"> декабря</w:t>
      </w:r>
      <w:r w:rsidR="001C27C5" w:rsidRPr="001C27C5">
        <w:rPr>
          <w:b/>
          <w:sz w:val="28"/>
          <w:szCs w:val="24"/>
        </w:rPr>
        <w:t xml:space="preserve"> </w:t>
      </w:r>
      <w:r w:rsidR="0094545E" w:rsidRPr="00AD1FE1">
        <w:rPr>
          <w:b/>
          <w:sz w:val="28"/>
          <w:szCs w:val="24"/>
        </w:rPr>
        <w:t>202</w:t>
      </w:r>
      <w:r w:rsidR="00587E11">
        <w:rPr>
          <w:b/>
          <w:sz w:val="28"/>
          <w:szCs w:val="24"/>
        </w:rPr>
        <w:t>2</w:t>
      </w:r>
      <w:r w:rsidR="0094545E" w:rsidRPr="00AD1FE1">
        <w:rPr>
          <w:b/>
          <w:sz w:val="28"/>
          <w:szCs w:val="24"/>
          <w:lang w:val="kk-KZ"/>
        </w:rPr>
        <w:t xml:space="preserve"> </w:t>
      </w:r>
      <w:r w:rsidR="0094545E" w:rsidRPr="00AD1FE1">
        <w:rPr>
          <w:b/>
          <w:sz w:val="28"/>
          <w:szCs w:val="24"/>
        </w:rPr>
        <w:t>г.</w:t>
      </w:r>
      <w:r w:rsidR="0094545E" w:rsidRPr="00AD1FE1">
        <w:rPr>
          <w:color w:val="FF0000"/>
          <w:sz w:val="28"/>
          <w:szCs w:val="24"/>
        </w:rPr>
        <w:t xml:space="preserve">  </w:t>
      </w:r>
    </w:p>
    <w:p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6"/>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B356C4">
        <w:rPr>
          <w:b/>
          <w:sz w:val="28"/>
          <w:szCs w:val="24"/>
        </w:rPr>
        <w:t>0</w:t>
      </w:r>
      <w:r w:rsidR="000D0A36">
        <w:rPr>
          <w:b/>
          <w:sz w:val="28"/>
          <w:szCs w:val="24"/>
          <w:lang w:val="kk-KZ"/>
        </w:rPr>
        <w:t>6</w:t>
      </w:r>
      <w:r w:rsidR="00B356C4">
        <w:rPr>
          <w:b/>
          <w:sz w:val="28"/>
          <w:szCs w:val="24"/>
        </w:rPr>
        <w:t xml:space="preserve"> декабря</w:t>
      </w:r>
      <w:r w:rsidR="001C27C5" w:rsidRPr="001C27C5">
        <w:rPr>
          <w:b/>
          <w:sz w:val="28"/>
          <w:szCs w:val="24"/>
        </w:rPr>
        <w:t xml:space="preserve"> </w:t>
      </w:r>
      <w:r w:rsidR="005555F2" w:rsidRPr="00AD1FE1">
        <w:rPr>
          <w:b/>
          <w:sz w:val="28"/>
          <w:szCs w:val="24"/>
        </w:rPr>
        <w:t>202</w:t>
      </w:r>
      <w:r w:rsidR="00587E11">
        <w:rPr>
          <w:b/>
          <w:sz w:val="28"/>
          <w:szCs w:val="24"/>
        </w:rPr>
        <w:t>2</w:t>
      </w:r>
      <w:r w:rsidR="005555F2" w:rsidRPr="00AD1FE1">
        <w:rPr>
          <w:b/>
          <w:sz w:val="28"/>
          <w:szCs w:val="24"/>
          <w:lang w:val="kk-KZ"/>
        </w:rPr>
        <w:t xml:space="preserve"> </w:t>
      </w:r>
      <w:r w:rsidR="005555F2" w:rsidRPr="00AD1FE1">
        <w:rPr>
          <w:b/>
          <w:sz w:val="28"/>
          <w:szCs w:val="24"/>
        </w:rPr>
        <w:t>г.</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B356C4">
        <w:rPr>
          <w:b/>
          <w:szCs w:val="24"/>
        </w:rPr>
        <w:t>0</w:t>
      </w:r>
      <w:r w:rsidR="000D0A36">
        <w:rPr>
          <w:b/>
          <w:szCs w:val="24"/>
          <w:lang w:val="kk-KZ"/>
        </w:rPr>
        <w:t>6</w:t>
      </w:r>
      <w:r w:rsidR="00B356C4">
        <w:rPr>
          <w:b/>
          <w:szCs w:val="24"/>
        </w:rPr>
        <w:t xml:space="preserve"> декабря</w:t>
      </w:r>
      <w:r w:rsidR="001C27C5" w:rsidRPr="00D4214E">
        <w:rPr>
          <w:b/>
          <w:szCs w:val="24"/>
        </w:rPr>
        <w:t xml:space="preserve"> </w:t>
      </w:r>
      <w:r w:rsidRPr="00AD1FE1">
        <w:rPr>
          <w:b/>
          <w:szCs w:val="24"/>
        </w:rPr>
        <w:t>202</w:t>
      </w:r>
      <w:r w:rsidR="00587E11">
        <w:rPr>
          <w:b/>
          <w:szCs w:val="24"/>
        </w:rPr>
        <w:t>2</w:t>
      </w:r>
      <w:r w:rsidRPr="00AD1FE1">
        <w:rPr>
          <w:b/>
          <w:szCs w:val="24"/>
          <w:lang w:val="kk-KZ"/>
        </w:rPr>
        <w:t xml:space="preserve"> </w:t>
      </w:r>
      <w:r w:rsidRPr="00AD1FE1">
        <w:rPr>
          <w:b/>
          <w:szCs w:val="24"/>
        </w:rPr>
        <w:t>г.</w:t>
      </w:r>
      <w:r w:rsidRPr="00AD1FE1">
        <w:rPr>
          <w:color w:val="FF0000"/>
          <w:szCs w:val="24"/>
        </w:rPr>
        <w:t xml:space="preserve"> </w:t>
      </w:r>
      <w:r w:rsidRPr="00AD1FE1">
        <w:rPr>
          <w:b/>
          <w:bCs/>
          <w:szCs w:val="24"/>
        </w:rPr>
        <w:t>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 непредставления копии устава или выписки о составе учредителей, участников или выписки из реестра держателей акций, или копии </w:t>
      </w:r>
      <w:r w:rsidRPr="008D63B2">
        <w:rPr>
          <w:rStyle w:val="s0"/>
          <w:color w:val="000000" w:themeColor="text1"/>
          <w:sz w:val="28"/>
          <w:szCs w:val="24"/>
        </w:rPr>
        <w:lastRenderedPageBreak/>
        <w:t>учредительного договора в случаях, предусмотренных настоящими Правилами;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6) непредставления технической спецификации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7)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9) причастности к процедуре банкротства либо ликвидации;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Pr="008D63B2">
        <w:rPr>
          <w:rStyle w:val="s0"/>
          <w:color w:val="000000" w:themeColor="text1"/>
          <w:sz w:val="28"/>
          <w:szCs w:val="24"/>
        </w:rPr>
        <w:t>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11) непредставления копии акта санитарно-эпидемиологического обследования о наличии "</w:t>
      </w:r>
      <w:proofErr w:type="spellStart"/>
      <w:r w:rsidRPr="008D63B2">
        <w:rPr>
          <w:rStyle w:val="s0"/>
          <w:color w:val="000000" w:themeColor="text1"/>
          <w:sz w:val="28"/>
          <w:szCs w:val="24"/>
        </w:rPr>
        <w:t>холодовой</w:t>
      </w:r>
      <w:proofErr w:type="spellEnd"/>
      <w:r w:rsidRPr="008D63B2">
        <w:rPr>
          <w:rStyle w:val="s0"/>
          <w:color w:val="000000" w:themeColor="text1"/>
          <w:sz w:val="28"/>
          <w:szCs w:val="24"/>
        </w:rPr>
        <w:t xml:space="preserve"> цепи", за исключением случаев </w:t>
      </w:r>
      <w:r w:rsidRPr="008D63B2">
        <w:rPr>
          <w:rStyle w:val="s0"/>
          <w:color w:val="000000" w:themeColor="text1"/>
          <w:sz w:val="28"/>
          <w:szCs w:val="24"/>
        </w:rPr>
        <w:lastRenderedPageBreak/>
        <w:t>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13) несоответствия требованиям пункта 10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14) установленных пунктами 15, 21 настоящих Правил;</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008D63B2" w:rsidRPr="008D63B2">
        <w:rPr>
          <w:rStyle w:val="s0"/>
          <w:color w:val="000000" w:themeColor="text1"/>
          <w:sz w:val="28"/>
          <w:szCs w:val="24"/>
        </w:rPr>
        <w:t>15) если тендерная заявка имеет более короткий срок действия, чем указано в условиях тендерной документации;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008D63B2" w:rsidRPr="008D63B2">
        <w:rPr>
          <w:rStyle w:val="s0"/>
          <w:color w:val="000000" w:themeColor="text1"/>
          <w:sz w:val="28"/>
          <w:szCs w:val="24"/>
        </w:rPr>
        <w:t xml:space="preserve">18) представления тендерной заявки в </w:t>
      </w:r>
      <w:proofErr w:type="spellStart"/>
      <w:r w:rsidR="008D63B2" w:rsidRPr="008D63B2">
        <w:rPr>
          <w:rStyle w:val="s0"/>
          <w:color w:val="000000" w:themeColor="text1"/>
          <w:sz w:val="28"/>
          <w:szCs w:val="24"/>
        </w:rPr>
        <w:t>непрошитом</w:t>
      </w:r>
      <w:proofErr w:type="spellEnd"/>
      <w:r w:rsidR="008D63B2" w:rsidRPr="008D63B2">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19) несоответствия потенциального поставщика и (или) соисполнителя предъявляемым квалификационным требованиям;</w:t>
      </w:r>
    </w:p>
    <w:p w:rsidR="009F2AE7"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20) установления факта </w:t>
      </w:r>
      <w:proofErr w:type="spellStart"/>
      <w:r w:rsidRPr="008D63B2">
        <w:rPr>
          <w:rStyle w:val="s0"/>
          <w:color w:val="000000" w:themeColor="text1"/>
          <w:sz w:val="28"/>
          <w:szCs w:val="24"/>
        </w:rPr>
        <w:t>аффилированности</w:t>
      </w:r>
      <w:proofErr w:type="spellEnd"/>
      <w:r w:rsidRPr="008D63B2">
        <w:rPr>
          <w:rStyle w:val="s0"/>
          <w:color w:val="000000" w:themeColor="text1"/>
          <w:sz w:val="28"/>
          <w:szCs w:val="24"/>
        </w:rPr>
        <w:t xml:space="preserve"> в нарушение требований настоящих Правил</w:t>
      </w:r>
      <w:r w:rsidR="009F2AE7" w:rsidRPr="00AD1FE1">
        <w:rPr>
          <w:rStyle w:val="s0"/>
          <w:color w:val="000000" w:themeColor="text1"/>
          <w:sz w:val="28"/>
          <w:szCs w:val="24"/>
        </w:rPr>
        <w:t>.</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7" w:name="SUB6000"/>
      <w:bookmarkEnd w:id="7"/>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9-1 настоящих Правил.</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1) отсутствие тендерных заявок;</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 xml:space="preserve">Победитель тендера определяется среди потенциальных поставщиков, тендерные заявки которых признаны тендерной комиссией </w:t>
      </w:r>
      <w:r w:rsidRPr="005E71B3">
        <w:rPr>
          <w:rStyle w:val="s0"/>
          <w:color w:val="000000" w:themeColor="text1"/>
          <w:sz w:val="28"/>
          <w:szCs w:val="24"/>
        </w:rPr>
        <w:lastRenderedPageBreak/>
        <w:t>соответствующими условиям объявления и требованиям настоящих Правил, на основе наименьшего ценового предложения.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2) регистрационным удостоверением на лекарственное средство или медицинское изделие, выданным в соответствии с положениями </w:t>
      </w:r>
      <w:hyperlink r:id="rId9" w:anchor="z5" w:history="1">
        <w:r w:rsidRPr="005E71B3">
          <w:rPr>
            <w:rStyle w:val="s0"/>
            <w:sz w:val="28"/>
            <w:szCs w:val="24"/>
          </w:rPr>
          <w:t>Кодекса</w:t>
        </w:r>
      </w:hyperlink>
      <w:r w:rsidRPr="005E71B3">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lastRenderedPageBreak/>
        <w:t>Статус потенциального поставщика-производителя государств-членов ЕАЭС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w:t>
      </w:r>
      <w:proofErr w:type="gramStart"/>
      <w:r>
        <w:rPr>
          <w:rStyle w:val="s0"/>
          <w:sz w:val="28"/>
          <w:szCs w:val="24"/>
        </w:rPr>
        <w:t>2)регистрационнымудостоверением</w:t>
      </w:r>
      <w:proofErr w:type="gramEnd"/>
      <w:r>
        <w:rPr>
          <w:rStyle w:val="s0"/>
          <w:sz w:val="28"/>
          <w:szCs w:val="24"/>
        </w:rPr>
        <w:t>,</w:t>
      </w:r>
      <w:r w:rsidRPr="005E71B3">
        <w:rPr>
          <w:rStyle w:val="s0"/>
          <w:sz w:val="28"/>
          <w:szCs w:val="24"/>
        </w:rPr>
        <w:t>соответствующим </w:t>
      </w:r>
      <w:hyperlink r:id="rId10" w:anchor="z7" w:history="1">
        <w:r w:rsidRPr="005E71B3">
          <w:rPr>
            <w:rStyle w:val="s0"/>
            <w:sz w:val="28"/>
            <w:szCs w:val="24"/>
          </w:rPr>
          <w:t>Правилам</w:t>
        </w:r>
      </w:hyperlink>
      <w:r w:rsidRPr="005E71B3">
        <w:rPr>
          <w:rStyle w:val="s0"/>
          <w:sz w:val="28"/>
          <w:szCs w:val="24"/>
        </w:rPr>
        <w:t> регистрации и экспертизы ЕАЭС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w:t>
      </w:r>
      <w:r w:rsidRPr="00AD1FE1">
        <w:rPr>
          <w:rStyle w:val="s0"/>
          <w:sz w:val="28"/>
          <w:szCs w:val="24"/>
          <w:lang w:eastAsia="ru-RU"/>
        </w:rPr>
        <w:lastRenderedPageBreak/>
        <w:t>(GMP)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8" w:name="SUB7100"/>
      <w:bookmarkStart w:id="9" w:name="SUB7200"/>
      <w:bookmarkEnd w:id="8"/>
      <w:bookmarkEnd w:id="9"/>
    </w:p>
    <w:p w:rsidR="005A666A" w:rsidRPr="00AD1FE1" w:rsidRDefault="005A666A" w:rsidP="00B012FC">
      <w:pPr>
        <w:ind w:firstLine="709"/>
        <w:jc w:val="both"/>
        <w:rPr>
          <w:sz w:val="28"/>
          <w:szCs w:val="24"/>
          <w:lang w:val="kk-KZ"/>
        </w:rPr>
      </w:pPr>
      <w:bookmarkStart w:id="10" w:name="SUB7300"/>
      <w:bookmarkEnd w:id="10"/>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lastRenderedPageBreak/>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11"/>
          <w:footerReference w:type="first" r:id="rId1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AD53A5" w:rsidTr="004216D9">
        <w:trPr>
          <w:trHeight w:val="375"/>
        </w:trPr>
        <w:tc>
          <w:tcPr>
            <w:tcW w:w="15317" w:type="dxa"/>
            <w:gridSpan w:val="10"/>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48063D" w:rsidRDefault="0048063D" w:rsidP="00D831A1">
            <w:pPr>
              <w:jc w:val="center"/>
              <w:rPr>
                <w:b/>
                <w:bCs/>
                <w:sz w:val="22"/>
                <w:szCs w:val="22"/>
              </w:rPr>
            </w:pPr>
          </w:p>
          <w:p w:rsidR="0048063D" w:rsidRDefault="0048063D" w:rsidP="00D831A1">
            <w:pPr>
              <w:jc w:val="center"/>
              <w:rPr>
                <w:b/>
                <w:bCs/>
                <w:sz w:val="22"/>
                <w:szCs w:val="22"/>
              </w:rPr>
            </w:pPr>
          </w:p>
          <w:tbl>
            <w:tblPr>
              <w:tblW w:w="15016" w:type="dxa"/>
              <w:tblLayout w:type="fixed"/>
              <w:tblLook w:val="04A0" w:firstRow="1" w:lastRow="0" w:firstColumn="1" w:lastColumn="0" w:noHBand="0" w:noVBand="1"/>
            </w:tblPr>
            <w:tblGrid>
              <w:gridCol w:w="960"/>
              <w:gridCol w:w="960"/>
              <w:gridCol w:w="2890"/>
              <w:gridCol w:w="960"/>
              <w:gridCol w:w="960"/>
              <w:gridCol w:w="960"/>
              <w:gridCol w:w="1939"/>
              <w:gridCol w:w="2680"/>
              <w:gridCol w:w="960"/>
              <w:gridCol w:w="1747"/>
            </w:tblGrid>
            <w:tr w:rsidR="00C87D5D" w:rsidRPr="00C87D5D" w:rsidTr="00C87D5D">
              <w:trPr>
                <w:trHeight w:val="1935"/>
              </w:trPr>
              <w:tc>
                <w:tcPr>
                  <w:tcW w:w="96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 лота</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Наименование заказчика</w:t>
                  </w:r>
                </w:p>
              </w:tc>
              <w:tc>
                <w:tcPr>
                  <w:tcW w:w="289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Наименование товара* </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Ед. изм.</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Кол-во</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Условия поставки (в </w:t>
                  </w:r>
                  <w:proofErr w:type="spellStart"/>
                  <w:r w:rsidRPr="00C87D5D">
                    <w:rPr>
                      <w:b/>
                      <w:bCs/>
                      <w:color w:val="000000"/>
                      <w:sz w:val="18"/>
                      <w:szCs w:val="18"/>
                    </w:rPr>
                    <w:t>соответсвии</w:t>
                  </w:r>
                  <w:proofErr w:type="spellEnd"/>
                  <w:r w:rsidRPr="00C87D5D">
                    <w:rPr>
                      <w:b/>
                      <w:bCs/>
                      <w:color w:val="000000"/>
                      <w:sz w:val="18"/>
                      <w:szCs w:val="18"/>
                    </w:rPr>
                    <w:t xml:space="preserve"> с </w:t>
                  </w:r>
                  <w:proofErr w:type="spellStart"/>
                  <w:r w:rsidRPr="00C87D5D">
                    <w:rPr>
                      <w:b/>
                      <w:bCs/>
                      <w:color w:val="000000"/>
                      <w:sz w:val="18"/>
                      <w:szCs w:val="18"/>
                    </w:rPr>
                    <w:t>Инкотермс</w:t>
                  </w:r>
                  <w:proofErr w:type="spellEnd"/>
                  <w:r w:rsidRPr="00C87D5D">
                    <w:rPr>
                      <w:b/>
                      <w:bCs/>
                      <w:color w:val="000000"/>
                      <w:sz w:val="18"/>
                      <w:szCs w:val="18"/>
                    </w:rPr>
                    <w:t xml:space="preserve"> 2020)</w:t>
                  </w:r>
                </w:p>
              </w:tc>
              <w:tc>
                <w:tcPr>
                  <w:tcW w:w="1939"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Срок поставки товаров</w:t>
                  </w:r>
                </w:p>
              </w:tc>
              <w:tc>
                <w:tcPr>
                  <w:tcW w:w="268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Место поставки товаров</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 Размер авансового платежа, в% </w:t>
                  </w:r>
                </w:p>
              </w:tc>
              <w:tc>
                <w:tcPr>
                  <w:tcW w:w="1747"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 Сумма, выделенная для закупа способом тендера (по лоту №), тенге </w:t>
                  </w:r>
                </w:p>
              </w:tc>
            </w:tr>
            <w:tr w:rsidR="00C87D5D" w:rsidRPr="00C87D5D" w:rsidTr="00C87D5D">
              <w:trPr>
                <w:trHeight w:val="315"/>
              </w:trPr>
              <w:tc>
                <w:tcPr>
                  <w:tcW w:w="960" w:type="dxa"/>
                  <w:tcBorders>
                    <w:top w:val="nil"/>
                    <w:left w:val="single" w:sz="8" w:space="0" w:color="auto"/>
                    <w:bottom w:val="single" w:sz="8" w:space="0" w:color="auto"/>
                    <w:right w:val="single" w:sz="8"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1</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2</w:t>
                  </w:r>
                </w:p>
              </w:tc>
              <w:tc>
                <w:tcPr>
                  <w:tcW w:w="289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3</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4</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5</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6</w:t>
                  </w:r>
                </w:p>
              </w:tc>
              <w:tc>
                <w:tcPr>
                  <w:tcW w:w="1939"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7</w:t>
                  </w:r>
                </w:p>
              </w:tc>
              <w:tc>
                <w:tcPr>
                  <w:tcW w:w="268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8</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9</w:t>
                  </w:r>
                </w:p>
              </w:tc>
              <w:tc>
                <w:tcPr>
                  <w:tcW w:w="1747"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10</w:t>
                  </w:r>
                </w:p>
              </w:tc>
            </w:tr>
            <w:tr w:rsidR="00023F68" w:rsidRPr="00C87D5D" w:rsidTr="00C87D5D">
              <w:trPr>
                <w:trHeight w:val="79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023F68" w:rsidRPr="00C87D5D" w:rsidRDefault="00023F68" w:rsidP="00023F68">
                  <w:pPr>
                    <w:jc w:val="center"/>
                    <w:rPr>
                      <w:color w:val="000000"/>
                      <w:sz w:val="18"/>
                      <w:szCs w:val="18"/>
                    </w:rPr>
                  </w:pPr>
                  <w:r w:rsidRPr="00C87D5D">
                    <w:rPr>
                      <w:color w:val="000000"/>
                      <w:sz w:val="18"/>
                      <w:szCs w:val="18"/>
                    </w:rPr>
                    <w:t>1</w:t>
                  </w:r>
                </w:p>
              </w:tc>
              <w:tc>
                <w:tcPr>
                  <w:tcW w:w="960" w:type="dxa"/>
                  <w:tcBorders>
                    <w:top w:val="nil"/>
                    <w:left w:val="single" w:sz="8" w:space="0" w:color="auto"/>
                    <w:bottom w:val="single" w:sz="8" w:space="0" w:color="000000"/>
                    <w:right w:val="single" w:sz="8" w:space="0" w:color="auto"/>
                  </w:tcBorders>
                  <w:shd w:val="clear" w:color="000000" w:fill="FFFFFF"/>
                  <w:vAlign w:val="center"/>
                  <w:hideMark/>
                </w:tcPr>
                <w:p w:rsidR="00023F68" w:rsidRPr="00C87D5D" w:rsidRDefault="00023F68" w:rsidP="00023F68">
                  <w:pPr>
                    <w:jc w:val="center"/>
                    <w:rPr>
                      <w:color w:val="000000"/>
                      <w:sz w:val="18"/>
                      <w:szCs w:val="18"/>
                    </w:rPr>
                  </w:pPr>
                  <w:r w:rsidRPr="00C87D5D">
                    <w:rPr>
                      <w:color w:val="000000"/>
                      <w:sz w:val="18"/>
                      <w:szCs w:val="18"/>
                    </w:rPr>
                    <w:t>ГКП на ПХВ «АМКБ»</w:t>
                  </w:r>
                </w:p>
              </w:tc>
              <w:tc>
                <w:tcPr>
                  <w:tcW w:w="2890" w:type="dxa"/>
                  <w:tcBorders>
                    <w:top w:val="nil"/>
                    <w:left w:val="nil"/>
                    <w:bottom w:val="single" w:sz="8" w:space="0" w:color="auto"/>
                    <w:right w:val="single" w:sz="8" w:space="0" w:color="auto"/>
                  </w:tcBorders>
                  <w:shd w:val="clear" w:color="000000" w:fill="FFFFFF"/>
                  <w:vAlign w:val="center"/>
                  <w:hideMark/>
                </w:tcPr>
                <w:p w:rsidR="00023F68" w:rsidRPr="00C87D5D" w:rsidRDefault="00023F68" w:rsidP="00023F68">
                  <w:pPr>
                    <w:jc w:val="center"/>
                    <w:rPr>
                      <w:color w:val="000000"/>
                      <w:sz w:val="18"/>
                      <w:szCs w:val="18"/>
                    </w:rPr>
                  </w:pPr>
                  <w:r>
                    <w:rPr>
                      <w:b/>
                      <w:bCs/>
                      <w:color w:val="000000"/>
                    </w:rPr>
                    <w:t>Набор хирургических инструментов для кардиохирургии</w:t>
                  </w:r>
                  <w:r w:rsidRPr="00C87D5D">
                    <w:rPr>
                      <w:color w:val="000000"/>
                      <w:sz w:val="18"/>
                      <w:szCs w:val="18"/>
                    </w:rPr>
                    <w:t xml:space="preserve"> </w:t>
                  </w:r>
                </w:p>
              </w:tc>
              <w:tc>
                <w:tcPr>
                  <w:tcW w:w="960" w:type="dxa"/>
                  <w:tcBorders>
                    <w:top w:val="nil"/>
                    <w:left w:val="nil"/>
                    <w:bottom w:val="single" w:sz="8" w:space="0" w:color="auto"/>
                    <w:right w:val="single" w:sz="8" w:space="0" w:color="auto"/>
                  </w:tcBorders>
                  <w:shd w:val="clear" w:color="000000" w:fill="FFFFFF"/>
                  <w:noWrap/>
                  <w:vAlign w:val="center"/>
                  <w:hideMark/>
                </w:tcPr>
                <w:p w:rsidR="00023F68" w:rsidRPr="00C87D5D" w:rsidRDefault="00023F68" w:rsidP="00023F68">
                  <w:pPr>
                    <w:jc w:val="center"/>
                    <w:rPr>
                      <w:color w:val="000000"/>
                      <w:sz w:val="18"/>
                      <w:szCs w:val="18"/>
                    </w:rPr>
                  </w:pPr>
                  <w:r>
                    <w:rPr>
                      <w:color w:val="000000"/>
                      <w:sz w:val="18"/>
                      <w:szCs w:val="18"/>
                    </w:rPr>
                    <w:t xml:space="preserve">Комплект </w:t>
                  </w:r>
                </w:p>
              </w:tc>
              <w:tc>
                <w:tcPr>
                  <w:tcW w:w="960" w:type="dxa"/>
                  <w:tcBorders>
                    <w:top w:val="nil"/>
                    <w:left w:val="nil"/>
                    <w:bottom w:val="single" w:sz="8" w:space="0" w:color="auto"/>
                    <w:right w:val="single" w:sz="8" w:space="0" w:color="auto"/>
                  </w:tcBorders>
                  <w:shd w:val="clear" w:color="000000" w:fill="FFFFFF"/>
                  <w:noWrap/>
                  <w:vAlign w:val="center"/>
                  <w:hideMark/>
                </w:tcPr>
                <w:p w:rsidR="00023F68" w:rsidRPr="00C87D5D" w:rsidRDefault="00023F68" w:rsidP="00023F68">
                  <w:pPr>
                    <w:jc w:val="center"/>
                    <w:rPr>
                      <w:color w:val="000000"/>
                      <w:sz w:val="18"/>
                      <w:szCs w:val="18"/>
                    </w:rPr>
                  </w:pPr>
                  <w:r>
                    <w:rPr>
                      <w:color w:val="000000"/>
                      <w:sz w:val="18"/>
                      <w:szCs w:val="18"/>
                    </w:rPr>
                    <w:t>1</w:t>
                  </w:r>
                </w:p>
              </w:tc>
              <w:tc>
                <w:tcPr>
                  <w:tcW w:w="960" w:type="dxa"/>
                  <w:tcBorders>
                    <w:top w:val="nil"/>
                    <w:left w:val="nil"/>
                    <w:bottom w:val="single" w:sz="8" w:space="0" w:color="auto"/>
                    <w:right w:val="single" w:sz="8" w:space="0" w:color="auto"/>
                  </w:tcBorders>
                  <w:shd w:val="clear" w:color="000000" w:fill="FFFFFF"/>
                  <w:noWrap/>
                  <w:vAlign w:val="center"/>
                  <w:hideMark/>
                </w:tcPr>
                <w:p w:rsidR="00023F68" w:rsidRPr="00C87D5D" w:rsidRDefault="00023F68" w:rsidP="00023F68">
                  <w:pPr>
                    <w:jc w:val="center"/>
                    <w:rPr>
                      <w:color w:val="000000"/>
                      <w:sz w:val="18"/>
                      <w:szCs w:val="18"/>
                    </w:rPr>
                  </w:pPr>
                  <w:r w:rsidRPr="00C87D5D">
                    <w:rPr>
                      <w:color w:val="000000"/>
                      <w:sz w:val="18"/>
                      <w:szCs w:val="18"/>
                    </w:rPr>
                    <w:t>DDP</w:t>
                  </w:r>
                </w:p>
              </w:tc>
              <w:tc>
                <w:tcPr>
                  <w:tcW w:w="1939" w:type="dxa"/>
                  <w:tcBorders>
                    <w:top w:val="nil"/>
                    <w:left w:val="single" w:sz="8" w:space="0" w:color="auto"/>
                    <w:bottom w:val="single" w:sz="8" w:space="0" w:color="000000"/>
                    <w:right w:val="single" w:sz="8" w:space="0" w:color="auto"/>
                  </w:tcBorders>
                  <w:shd w:val="clear" w:color="000000" w:fill="FFFFFF"/>
                  <w:vAlign w:val="center"/>
                  <w:hideMark/>
                </w:tcPr>
                <w:p w:rsidR="00023F68" w:rsidRPr="0022510C" w:rsidRDefault="00023F68" w:rsidP="00023F68">
                  <w:pPr>
                    <w:jc w:val="center"/>
                    <w:rPr>
                      <w:color w:val="000000"/>
                      <w:sz w:val="22"/>
                      <w:szCs w:val="22"/>
                    </w:rPr>
                  </w:pPr>
                  <w:r w:rsidRPr="0022510C">
                    <w:rPr>
                      <w:color w:val="000000"/>
                      <w:sz w:val="22"/>
                      <w:szCs w:val="22"/>
                    </w:rPr>
                    <w:t>в течение 3 рабочих дней с даты получения заявки от Заказчика до 31.12.2022 г.</w:t>
                  </w:r>
                </w:p>
              </w:tc>
              <w:tc>
                <w:tcPr>
                  <w:tcW w:w="2680" w:type="dxa"/>
                  <w:tcBorders>
                    <w:top w:val="nil"/>
                    <w:left w:val="nil"/>
                    <w:bottom w:val="single" w:sz="8" w:space="0" w:color="auto"/>
                    <w:right w:val="single" w:sz="8" w:space="0" w:color="auto"/>
                  </w:tcBorders>
                  <w:shd w:val="clear" w:color="000000" w:fill="FFFFFF"/>
                  <w:vAlign w:val="center"/>
                  <w:hideMark/>
                </w:tcPr>
                <w:p w:rsidR="00023F68" w:rsidRPr="00C87D5D" w:rsidRDefault="00023F68" w:rsidP="00023F68">
                  <w:pPr>
                    <w:jc w:val="center"/>
                    <w:rPr>
                      <w:color w:val="000000"/>
                      <w:sz w:val="18"/>
                      <w:szCs w:val="18"/>
                    </w:rPr>
                  </w:pPr>
                  <w:r w:rsidRPr="00C87D5D">
                    <w:rPr>
                      <w:color w:val="000000"/>
                      <w:sz w:val="18"/>
                      <w:szCs w:val="18"/>
                    </w:rPr>
                    <w:t>г. Алматы, ул. Демченко, 83Б</w:t>
                  </w:r>
                </w:p>
              </w:tc>
              <w:tc>
                <w:tcPr>
                  <w:tcW w:w="960" w:type="dxa"/>
                  <w:tcBorders>
                    <w:top w:val="nil"/>
                    <w:left w:val="nil"/>
                    <w:bottom w:val="single" w:sz="8" w:space="0" w:color="auto"/>
                    <w:right w:val="single" w:sz="8" w:space="0" w:color="auto"/>
                  </w:tcBorders>
                  <w:shd w:val="clear" w:color="000000" w:fill="FFFFFF"/>
                  <w:noWrap/>
                  <w:vAlign w:val="center"/>
                  <w:hideMark/>
                </w:tcPr>
                <w:p w:rsidR="00023F68" w:rsidRPr="00C87D5D" w:rsidRDefault="00023F68" w:rsidP="00023F68">
                  <w:pPr>
                    <w:jc w:val="center"/>
                    <w:rPr>
                      <w:color w:val="000000"/>
                      <w:sz w:val="18"/>
                      <w:szCs w:val="18"/>
                    </w:rPr>
                  </w:pPr>
                  <w:r w:rsidRPr="00C87D5D">
                    <w:rPr>
                      <w:color w:val="000000"/>
                      <w:sz w:val="18"/>
                      <w:szCs w:val="18"/>
                    </w:rPr>
                    <w:t>0</w:t>
                  </w:r>
                </w:p>
              </w:tc>
              <w:tc>
                <w:tcPr>
                  <w:tcW w:w="1747" w:type="dxa"/>
                  <w:tcBorders>
                    <w:top w:val="nil"/>
                    <w:left w:val="nil"/>
                    <w:bottom w:val="single" w:sz="8" w:space="0" w:color="auto"/>
                    <w:right w:val="single" w:sz="8" w:space="0" w:color="auto"/>
                  </w:tcBorders>
                  <w:shd w:val="clear" w:color="000000" w:fill="FFFFFF"/>
                  <w:noWrap/>
                  <w:vAlign w:val="center"/>
                  <w:hideMark/>
                </w:tcPr>
                <w:p w:rsidR="00023F68" w:rsidRPr="00B356C4" w:rsidRDefault="00023F68" w:rsidP="00023F68">
                  <w:pPr>
                    <w:jc w:val="center"/>
                    <w:rPr>
                      <w:color w:val="000000"/>
                      <w:sz w:val="18"/>
                      <w:szCs w:val="18"/>
                    </w:rPr>
                  </w:pPr>
                  <w:r w:rsidRPr="00B356C4">
                    <w:t>13 455 000</w:t>
                  </w:r>
                </w:p>
              </w:tc>
            </w:tr>
            <w:tr w:rsidR="00C87D5D" w:rsidRPr="00C87D5D" w:rsidTr="00C87D5D">
              <w:trPr>
                <w:trHeight w:val="315"/>
              </w:trPr>
              <w:tc>
                <w:tcPr>
                  <w:tcW w:w="673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Всего по лотам:</w:t>
                  </w:r>
                </w:p>
              </w:tc>
              <w:tc>
                <w:tcPr>
                  <w:tcW w:w="960" w:type="dxa"/>
                  <w:tcBorders>
                    <w:top w:val="nil"/>
                    <w:left w:val="nil"/>
                    <w:bottom w:val="single" w:sz="8" w:space="0" w:color="auto"/>
                    <w:right w:val="single" w:sz="8" w:space="0" w:color="auto"/>
                  </w:tcBorders>
                  <w:shd w:val="clear" w:color="000000" w:fill="D9D9D9"/>
                  <w:noWrap/>
                  <w:vAlign w:val="center"/>
                  <w:hideMark/>
                </w:tcPr>
                <w:p w:rsidR="00C87D5D" w:rsidRPr="00C87D5D" w:rsidRDefault="00C87D5D" w:rsidP="00C87D5D">
                  <w:pPr>
                    <w:rPr>
                      <w:b/>
                      <w:bCs/>
                      <w:color w:val="000000"/>
                      <w:sz w:val="18"/>
                      <w:szCs w:val="18"/>
                    </w:rPr>
                  </w:pPr>
                  <w:r w:rsidRPr="00C87D5D">
                    <w:rPr>
                      <w:b/>
                      <w:bCs/>
                      <w:color w:val="000000"/>
                      <w:sz w:val="18"/>
                      <w:szCs w:val="18"/>
                    </w:rPr>
                    <w:t> </w:t>
                  </w:r>
                </w:p>
              </w:tc>
              <w:tc>
                <w:tcPr>
                  <w:tcW w:w="1939" w:type="dxa"/>
                  <w:tcBorders>
                    <w:top w:val="nil"/>
                    <w:left w:val="nil"/>
                    <w:bottom w:val="single" w:sz="8" w:space="0" w:color="auto"/>
                    <w:right w:val="single" w:sz="8" w:space="0" w:color="auto"/>
                  </w:tcBorders>
                  <w:shd w:val="clear" w:color="000000" w:fill="D9D9D9"/>
                  <w:noWrap/>
                  <w:vAlign w:val="center"/>
                  <w:hideMark/>
                </w:tcPr>
                <w:p w:rsidR="00C87D5D" w:rsidRPr="00C87D5D" w:rsidRDefault="00C87D5D" w:rsidP="00C87D5D">
                  <w:pPr>
                    <w:rPr>
                      <w:b/>
                      <w:bCs/>
                      <w:color w:val="000000"/>
                      <w:sz w:val="18"/>
                      <w:szCs w:val="18"/>
                    </w:rPr>
                  </w:pPr>
                  <w:r w:rsidRPr="00C87D5D">
                    <w:rPr>
                      <w:b/>
                      <w:bCs/>
                      <w:color w:val="000000"/>
                      <w:sz w:val="18"/>
                      <w:szCs w:val="18"/>
                    </w:rPr>
                    <w:t> </w:t>
                  </w:r>
                </w:p>
              </w:tc>
              <w:tc>
                <w:tcPr>
                  <w:tcW w:w="2680" w:type="dxa"/>
                  <w:tcBorders>
                    <w:top w:val="nil"/>
                    <w:left w:val="nil"/>
                    <w:bottom w:val="single" w:sz="8" w:space="0" w:color="auto"/>
                    <w:right w:val="single" w:sz="8" w:space="0" w:color="auto"/>
                  </w:tcBorders>
                  <w:shd w:val="clear" w:color="000000" w:fill="D9D9D9"/>
                  <w:noWrap/>
                  <w:vAlign w:val="center"/>
                  <w:hideMark/>
                </w:tcPr>
                <w:p w:rsidR="00C87D5D" w:rsidRPr="00C87D5D" w:rsidRDefault="00C87D5D" w:rsidP="00C87D5D">
                  <w:pPr>
                    <w:rPr>
                      <w:b/>
                      <w:bCs/>
                      <w:color w:val="000000"/>
                      <w:sz w:val="18"/>
                      <w:szCs w:val="18"/>
                    </w:rPr>
                  </w:pPr>
                  <w:r w:rsidRPr="00C87D5D">
                    <w:rPr>
                      <w:b/>
                      <w:bCs/>
                      <w:color w:val="000000"/>
                      <w:sz w:val="18"/>
                      <w:szCs w:val="18"/>
                    </w:rPr>
                    <w:t> </w:t>
                  </w:r>
                </w:p>
              </w:tc>
              <w:tc>
                <w:tcPr>
                  <w:tcW w:w="960" w:type="dxa"/>
                  <w:tcBorders>
                    <w:top w:val="nil"/>
                    <w:left w:val="nil"/>
                    <w:bottom w:val="single" w:sz="8" w:space="0" w:color="auto"/>
                    <w:right w:val="single" w:sz="8"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 </w:t>
                  </w:r>
                </w:p>
              </w:tc>
              <w:tc>
                <w:tcPr>
                  <w:tcW w:w="1747" w:type="dxa"/>
                  <w:tcBorders>
                    <w:top w:val="nil"/>
                    <w:left w:val="nil"/>
                    <w:bottom w:val="single" w:sz="8" w:space="0" w:color="auto"/>
                    <w:right w:val="single" w:sz="8" w:space="0" w:color="auto"/>
                  </w:tcBorders>
                  <w:shd w:val="clear" w:color="000000" w:fill="D9D9D9"/>
                  <w:noWrap/>
                  <w:vAlign w:val="center"/>
                  <w:hideMark/>
                </w:tcPr>
                <w:p w:rsidR="00C87D5D" w:rsidRPr="00C027D8" w:rsidRDefault="00B356C4" w:rsidP="00C027D8">
                  <w:pPr>
                    <w:jc w:val="center"/>
                    <w:rPr>
                      <w:b/>
                      <w:color w:val="000000"/>
                      <w:sz w:val="18"/>
                      <w:szCs w:val="18"/>
                    </w:rPr>
                  </w:pPr>
                  <w:r>
                    <w:rPr>
                      <w:b/>
                    </w:rPr>
                    <w:t>13 455 000</w:t>
                  </w:r>
                </w:p>
              </w:tc>
            </w:tr>
          </w:tbl>
          <w:p w:rsidR="0048063D" w:rsidRDefault="0048063D" w:rsidP="00D831A1">
            <w:pPr>
              <w:jc w:val="center"/>
              <w:rPr>
                <w:b/>
                <w:bCs/>
                <w:sz w:val="22"/>
                <w:szCs w:val="22"/>
              </w:rPr>
            </w:pPr>
          </w:p>
          <w:p w:rsidR="0048063D" w:rsidRDefault="0048063D" w:rsidP="00D831A1">
            <w:pPr>
              <w:jc w:val="center"/>
              <w:rPr>
                <w:b/>
                <w:bCs/>
                <w:sz w:val="22"/>
                <w:szCs w:val="22"/>
              </w:rPr>
            </w:pPr>
          </w:p>
          <w:p w:rsidR="00D831A1" w:rsidRPr="00AD53A5" w:rsidRDefault="00D831A1" w:rsidP="00D831A1">
            <w:pPr>
              <w:jc w:val="center"/>
              <w:rPr>
                <w:b/>
                <w:bCs/>
                <w:sz w:val="22"/>
                <w:szCs w:val="22"/>
              </w:rPr>
            </w:pPr>
          </w:p>
        </w:tc>
      </w:tr>
      <w:tr w:rsidR="00DB3645" w:rsidRPr="00AD53A5" w:rsidTr="004216D9">
        <w:trPr>
          <w:trHeight w:val="390"/>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DB3645" w:rsidRPr="00AD53A5" w:rsidTr="004216D9">
        <w:trPr>
          <w:trHeight w:val="375"/>
        </w:trPr>
        <w:tc>
          <w:tcPr>
            <w:tcW w:w="750" w:type="dxa"/>
            <w:tcBorders>
              <w:top w:val="nil"/>
              <w:left w:val="nil"/>
              <w:bottom w:val="nil"/>
              <w:right w:val="nil"/>
            </w:tcBorders>
            <w:shd w:val="clear" w:color="000000" w:fill="FFFFFF"/>
            <w:vAlign w:val="center"/>
          </w:tcPr>
          <w:p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DB3645" w:rsidRPr="00AD53A5" w:rsidRDefault="00DB3645" w:rsidP="00DB3645">
            <w:pPr>
              <w:jc w:val="right"/>
              <w:rPr>
                <w:b/>
                <w:bCs/>
                <w:sz w:val="22"/>
                <w:szCs w:val="22"/>
              </w:rPr>
            </w:pPr>
            <w:r w:rsidRPr="00AD53A5">
              <w:rPr>
                <w:b/>
                <w:bCs/>
                <w:sz w:val="22"/>
                <w:szCs w:val="22"/>
              </w:rPr>
              <w:t> </w:t>
            </w:r>
          </w:p>
        </w:tc>
      </w:tr>
      <w:tr w:rsidR="00DB3645" w:rsidRPr="00AD53A5" w:rsidTr="004216D9">
        <w:trPr>
          <w:trHeight w:val="375"/>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sz w:val="22"/>
                <w:szCs w:val="22"/>
              </w:rPr>
            </w:pPr>
            <w:r w:rsidRPr="00AD53A5">
              <w:rPr>
                <w:b/>
                <w:bCs/>
                <w:sz w:val="22"/>
                <w:szCs w:val="22"/>
              </w:rPr>
              <w:t xml:space="preserve">Организатор и Заказчик: </w:t>
            </w:r>
            <w:proofErr w:type="spellStart"/>
            <w:r w:rsidR="00682F99">
              <w:rPr>
                <w:b/>
                <w:bCs/>
                <w:sz w:val="22"/>
                <w:szCs w:val="22"/>
              </w:rPr>
              <w:t>И.о.д</w:t>
            </w:r>
            <w:r w:rsidRPr="00AD53A5">
              <w:rPr>
                <w:b/>
                <w:bCs/>
                <w:sz w:val="22"/>
                <w:szCs w:val="22"/>
              </w:rPr>
              <w:t>иректор</w:t>
            </w:r>
            <w:r w:rsidR="00682F99">
              <w:rPr>
                <w:b/>
                <w:bCs/>
                <w:sz w:val="22"/>
                <w:szCs w:val="22"/>
              </w:rPr>
              <w:t>а</w:t>
            </w:r>
            <w:proofErr w:type="spellEnd"/>
            <w:r w:rsidRPr="00AD53A5">
              <w:rPr>
                <w:b/>
                <w:bCs/>
                <w:sz w:val="22"/>
                <w:szCs w:val="22"/>
              </w:rPr>
              <w:t xml:space="preserve"> ГКП на ПХВ «АМКБ» _________________</w:t>
            </w:r>
            <w:r>
              <w:rPr>
                <w:b/>
                <w:bCs/>
                <w:sz w:val="22"/>
                <w:szCs w:val="22"/>
              </w:rPr>
              <w:t xml:space="preserve"> </w:t>
            </w:r>
            <w:r w:rsidR="00682F99">
              <w:rPr>
                <w:b/>
                <w:bCs/>
                <w:sz w:val="22"/>
                <w:szCs w:val="22"/>
                <w:lang w:val="kk-KZ"/>
              </w:rPr>
              <w:t>М.Кузикеев</w:t>
            </w:r>
            <w:r w:rsidRPr="00AD53A5">
              <w:rPr>
                <w:b/>
                <w:bCs/>
                <w:sz w:val="22"/>
                <w:szCs w:val="22"/>
              </w:rPr>
              <w:t xml:space="preserve"> </w:t>
            </w:r>
          </w:p>
          <w:p w:rsidR="00DB3645" w:rsidRPr="00AD53A5" w:rsidRDefault="00DB3645" w:rsidP="00DB3645">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p w:rsidR="00D304DE" w:rsidRPr="00D304DE" w:rsidRDefault="00D304DE" w:rsidP="00D304DE">
      <w:pPr>
        <w:jc w:val="both"/>
        <w:rPr>
          <w:b/>
          <w:sz w:val="22"/>
          <w:szCs w:val="22"/>
        </w:rPr>
      </w:pPr>
    </w:p>
    <w:tbl>
      <w:tblPr>
        <w:tblW w:w="12616" w:type="dxa"/>
        <w:tblInd w:w="959" w:type="dxa"/>
        <w:tblLook w:val="04A0" w:firstRow="1" w:lastRow="0" w:firstColumn="1" w:lastColumn="0" w:noHBand="0" w:noVBand="1"/>
      </w:tblPr>
      <w:tblGrid>
        <w:gridCol w:w="960"/>
        <w:gridCol w:w="4705"/>
        <w:gridCol w:w="973"/>
        <w:gridCol w:w="5978"/>
      </w:tblGrid>
      <w:tr w:rsidR="00C87D5D" w:rsidRPr="00C87D5D" w:rsidTr="00682F99">
        <w:trPr>
          <w:trHeight w:val="48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 лота</w:t>
            </w:r>
          </w:p>
        </w:tc>
        <w:tc>
          <w:tcPr>
            <w:tcW w:w="4705" w:type="dxa"/>
            <w:tcBorders>
              <w:top w:val="single" w:sz="4" w:space="0" w:color="auto"/>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Наименование товара* </w:t>
            </w:r>
          </w:p>
        </w:tc>
        <w:tc>
          <w:tcPr>
            <w:tcW w:w="973" w:type="dxa"/>
            <w:tcBorders>
              <w:top w:val="single" w:sz="4" w:space="0" w:color="auto"/>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Ед. изм.</w:t>
            </w:r>
          </w:p>
        </w:tc>
        <w:tc>
          <w:tcPr>
            <w:tcW w:w="5978" w:type="dxa"/>
            <w:tcBorders>
              <w:top w:val="single" w:sz="4" w:space="0" w:color="auto"/>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Техническое описание</w:t>
            </w:r>
          </w:p>
        </w:tc>
      </w:tr>
      <w:tr w:rsidR="00C87D5D" w:rsidRPr="00C87D5D" w:rsidTr="00682F99">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1</w:t>
            </w:r>
          </w:p>
        </w:tc>
        <w:tc>
          <w:tcPr>
            <w:tcW w:w="4705" w:type="dxa"/>
            <w:tcBorders>
              <w:top w:val="nil"/>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2</w:t>
            </w:r>
          </w:p>
        </w:tc>
        <w:tc>
          <w:tcPr>
            <w:tcW w:w="973" w:type="dxa"/>
            <w:tcBorders>
              <w:top w:val="nil"/>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3</w:t>
            </w:r>
          </w:p>
        </w:tc>
        <w:tc>
          <w:tcPr>
            <w:tcW w:w="5978" w:type="dxa"/>
            <w:tcBorders>
              <w:top w:val="nil"/>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4</w:t>
            </w:r>
          </w:p>
        </w:tc>
      </w:tr>
      <w:tr w:rsidR="00B356C4" w:rsidRPr="00C87D5D" w:rsidTr="00023F6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56C4" w:rsidRPr="00C87D5D" w:rsidRDefault="00B356C4" w:rsidP="00B356C4">
            <w:pPr>
              <w:jc w:val="center"/>
              <w:rPr>
                <w:b/>
                <w:bCs/>
                <w:color w:val="000000"/>
                <w:sz w:val="18"/>
                <w:szCs w:val="18"/>
              </w:rPr>
            </w:pPr>
            <w:r>
              <w:rPr>
                <w:b/>
                <w:bCs/>
                <w:color w:val="000000"/>
                <w:sz w:val="18"/>
                <w:szCs w:val="18"/>
              </w:rPr>
              <w:t>1</w:t>
            </w:r>
          </w:p>
        </w:tc>
        <w:tc>
          <w:tcPr>
            <w:tcW w:w="4705" w:type="dxa"/>
            <w:tcBorders>
              <w:top w:val="nil"/>
              <w:left w:val="nil"/>
              <w:bottom w:val="single" w:sz="4" w:space="0" w:color="auto"/>
              <w:right w:val="single" w:sz="4" w:space="0" w:color="auto"/>
            </w:tcBorders>
            <w:shd w:val="clear" w:color="auto" w:fill="auto"/>
            <w:vAlign w:val="center"/>
          </w:tcPr>
          <w:p w:rsidR="00B356C4" w:rsidRPr="00C87D5D" w:rsidRDefault="00B356C4" w:rsidP="00B356C4">
            <w:pPr>
              <w:jc w:val="center"/>
              <w:rPr>
                <w:color w:val="000000"/>
                <w:sz w:val="18"/>
                <w:szCs w:val="18"/>
              </w:rPr>
            </w:pPr>
            <w:r>
              <w:rPr>
                <w:b/>
                <w:bCs/>
                <w:color w:val="000000"/>
              </w:rPr>
              <w:t>Набор хирургических инструментов для кардиохирургии</w:t>
            </w:r>
            <w:r w:rsidRPr="00C87D5D">
              <w:rPr>
                <w:color w:val="000000"/>
                <w:sz w:val="18"/>
                <w:szCs w:val="18"/>
              </w:rPr>
              <w:t xml:space="preserve"> </w:t>
            </w:r>
          </w:p>
        </w:tc>
        <w:tc>
          <w:tcPr>
            <w:tcW w:w="973" w:type="dxa"/>
            <w:tcBorders>
              <w:top w:val="nil"/>
              <w:left w:val="nil"/>
              <w:bottom w:val="single" w:sz="4" w:space="0" w:color="auto"/>
              <w:right w:val="single" w:sz="4" w:space="0" w:color="auto"/>
            </w:tcBorders>
            <w:shd w:val="clear" w:color="auto" w:fill="auto"/>
            <w:vAlign w:val="center"/>
          </w:tcPr>
          <w:p w:rsidR="00B356C4" w:rsidRPr="00C87D5D" w:rsidRDefault="00B356C4" w:rsidP="00B356C4">
            <w:pPr>
              <w:jc w:val="center"/>
              <w:rPr>
                <w:color w:val="000000"/>
                <w:sz w:val="18"/>
                <w:szCs w:val="18"/>
              </w:rPr>
            </w:pPr>
            <w:r>
              <w:rPr>
                <w:color w:val="000000"/>
                <w:sz w:val="18"/>
                <w:szCs w:val="18"/>
              </w:rPr>
              <w:t xml:space="preserve">Комплект </w:t>
            </w:r>
          </w:p>
        </w:tc>
        <w:tc>
          <w:tcPr>
            <w:tcW w:w="5978" w:type="dxa"/>
            <w:tcBorders>
              <w:top w:val="nil"/>
              <w:left w:val="nil"/>
              <w:bottom w:val="single" w:sz="4" w:space="0" w:color="auto"/>
              <w:right w:val="single" w:sz="4" w:space="0" w:color="auto"/>
            </w:tcBorders>
            <w:shd w:val="clear" w:color="auto" w:fill="auto"/>
          </w:tcPr>
          <w:p w:rsidR="00B356C4" w:rsidRDefault="00B356C4" w:rsidP="00B356C4">
            <w:pPr>
              <w:rPr>
                <w:color w:val="000000"/>
                <w:sz w:val="18"/>
                <w:szCs w:val="18"/>
              </w:rPr>
            </w:pPr>
            <w:r>
              <w:rPr>
                <w:color w:val="000000"/>
                <w:sz w:val="18"/>
                <w:szCs w:val="18"/>
              </w:rPr>
              <w:t xml:space="preserve">1.НОЖНИЦЫ ХИРУРГИЧЕСКИЕ, </w:t>
            </w:r>
            <w:proofErr w:type="gramStart"/>
            <w:r>
              <w:rPr>
                <w:color w:val="000000"/>
                <w:sz w:val="18"/>
                <w:szCs w:val="18"/>
              </w:rPr>
              <w:t>ОПЕРАЦИОННЫЕ,  ПРЯМЫЕ</w:t>
            </w:r>
            <w:proofErr w:type="gramEnd"/>
            <w:r>
              <w:rPr>
                <w:color w:val="000000"/>
                <w:sz w:val="18"/>
                <w:szCs w:val="18"/>
              </w:rPr>
              <w:t xml:space="preserve"> 14,5СМ.  Нестерильные, многоразовые, выполнены из медицинской нержавеющей стали-1шт. </w:t>
            </w:r>
          </w:p>
          <w:p w:rsidR="00B356C4" w:rsidRPr="009010B9" w:rsidRDefault="00B356C4" w:rsidP="00B356C4">
            <w:pPr>
              <w:rPr>
                <w:color w:val="000000"/>
                <w:sz w:val="18"/>
                <w:szCs w:val="18"/>
              </w:rPr>
            </w:pPr>
            <w:r>
              <w:rPr>
                <w:color w:val="000000"/>
                <w:sz w:val="18"/>
                <w:szCs w:val="18"/>
              </w:rPr>
              <w:t>2.</w:t>
            </w:r>
            <w:r>
              <w:t xml:space="preserve"> </w:t>
            </w:r>
            <w:proofErr w:type="gramStart"/>
            <w:r w:rsidRPr="009010B9">
              <w:rPr>
                <w:color w:val="000000"/>
                <w:sz w:val="18"/>
                <w:szCs w:val="18"/>
              </w:rPr>
              <w:t>НОЖНИЦЫ  ХИРУРГИЧЕСКИЕ</w:t>
            </w:r>
            <w:proofErr w:type="gramEnd"/>
            <w:r w:rsidRPr="009010B9">
              <w:rPr>
                <w:color w:val="000000"/>
                <w:sz w:val="18"/>
                <w:szCs w:val="18"/>
              </w:rPr>
              <w:t>, ПРЯМЫЕ 17СМ. Ножницы SUPERCUT</w:t>
            </w:r>
            <w:r>
              <w:rPr>
                <w:color w:val="000000"/>
                <w:sz w:val="18"/>
                <w:szCs w:val="18"/>
              </w:rPr>
              <w:t xml:space="preserve"> </w:t>
            </w:r>
            <w:r w:rsidRPr="009010B9">
              <w:rPr>
                <w:color w:val="000000"/>
                <w:sz w:val="18"/>
                <w:szCs w:val="18"/>
              </w:rPr>
              <w:t>Из карбида вольфрама</w:t>
            </w:r>
            <w:r>
              <w:rPr>
                <w:color w:val="000000"/>
                <w:sz w:val="18"/>
                <w:szCs w:val="18"/>
              </w:rPr>
              <w:t xml:space="preserve"> </w:t>
            </w:r>
            <w:r w:rsidRPr="009010B9">
              <w:rPr>
                <w:color w:val="000000"/>
                <w:sz w:val="18"/>
                <w:szCs w:val="18"/>
              </w:rPr>
              <w:t>Бесшовный однородный состав, поэтому</w:t>
            </w:r>
            <w:r>
              <w:rPr>
                <w:color w:val="000000"/>
                <w:sz w:val="18"/>
                <w:szCs w:val="18"/>
              </w:rPr>
              <w:t xml:space="preserve"> </w:t>
            </w:r>
            <w:r w:rsidRPr="009010B9">
              <w:rPr>
                <w:color w:val="000000"/>
                <w:sz w:val="18"/>
                <w:szCs w:val="18"/>
              </w:rPr>
              <w:t>нет паяного шва, склонного к коррозии.</w:t>
            </w:r>
            <w:r>
              <w:rPr>
                <w:color w:val="000000"/>
                <w:sz w:val="18"/>
                <w:szCs w:val="18"/>
              </w:rPr>
              <w:t xml:space="preserve"> </w:t>
            </w:r>
            <w:r w:rsidRPr="009010B9">
              <w:rPr>
                <w:color w:val="000000"/>
                <w:sz w:val="18"/>
                <w:szCs w:val="18"/>
              </w:rPr>
              <w:t>Одно лезвие с бритвенной режущей кромкой</w:t>
            </w:r>
            <w:r>
              <w:rPr>
                <w:color w:val="000000"/>
                <w:sz w:val="18"/>
                <w:szCs w:val="18"/>
              </w:rPr>
              <w:t xml:space="preserve"> </w:t>
            </w:r>
            <w:r w:rsidRPr="009010B9">
              <w:rPr>
                <w:color w:val="000000"/>
                <w:sz w:val="18"/>
                <w:szCs w:val="18"/>
              </w:rPr>
              <w:t>Передовая геометрия позволяет легко и</w:t>
            </w:r>
          </w:p>
          <w:p w:rsidR="00B356C4" w:rsidRDefault="00B356C4" w:rsidP="00B356C4">
            <w:pPr>
              <w:rPr>
                <w:color w:val="000000"/>
                <w:sz w:val="18"/>
                <w:szCs w:val="18"/>
              </w:rPr>
            </w:pPr>
            <w:r w:rsidRPr="009010B9">
              <w:rPr>
                <w:color w:val="000000"/>
                <w:sz w:val="18"/>
                <w:szCs w:val="18"/>
              </w:rPr>
              <w:t>чисто делать срез и уменьшает сдавливание</w:t>
            </w:r>
            <w:r>
              <w:rPr>
                <w:color w:val="000000"/>
                <w:sz w:val="18"/>
                <w:szCs w:val="18"/>
              </w:rPr>
              <w:t xml:space="preserve"> </w:t>
            </w:r>
            <w:r w:rsidRPr="009010B9">
              <w:rPr>
                <w:color w:val="000000"/>
                <w:sz w:val="18"/>
                <w:szCs w:val="18"/>
              </w:rPr>
              <w:t>и травмирующее воздействие на ткани.</w:t>
            </w:r>
            <w:r>
              <w:rPr>
                <w:color w:val="000000"/>
                <w:sz w:val="18"/>
                <w:szCs w:val="18"/>
              </w:rPr>
              <w:t xml:space="preserve"> </w:t>
            </w:r>
            <w:proofErr w:type="spellStart"/>
            <w:r w:rsidRPr="009010B9">
              <w:rPr>
                <w:color w:val="000000"/>
                <w:sz w:val="18"/>
                <w:szCs w:val="18"/>
              </w:rPr>
              <w:t>Микрозазубрины</w:t>
            </w:r>
            <w:proofErr w:type="spellEnd"/>
            <w:r w:rsidRPr="009010B9">
              <w:rPr>
                <w:color w:val="000000"/>
                <w:sz w:val="18"/>
                <w:szCs w:val="18"/>
              </w:rPr>
              <w:t xml:space="preserve"> на верхнем лезвии ножниц предотвращает соскальзывание</w:t>
            </w:r>
            <w:r>
              <w:rPr>
                <w:color w:val="000000"/>
                <w:sz w:val="18"/>
                <w:szCs w:val="18"/>
              </w:rPr>
              <w:t xml:space="preserve"> </w:t>
            </w:r>
            <w:r w:rsidRPr="009010B9">
              <w:rPr>
                <w:color w:val="000000"/>
                <w:sz w:val="18"/>
                <w:szCs w:val="18"/>
              </w:rPr>
              <w:t>Керамическое покрытие</w:t>
            </w:r>
            <w:r>
              <w:rPr>
                <w:color w:val="000000"/>
                <w:sz w:val="18"/>
                <w:szCs w:val="18"/>
              </w:rPr>
              <w:t xml:space="preserve"> </w:t>
            </w:r>
            <w:r w:rsidRPr="009010B9">
              <w:rPr>
                <w:color w:val="000000"/>
                <w:sz w:val="18"/>
                <w:szCs w:val="18"/>
              </w:rPr>
              <w:t>Снижение абразивного износа гарантирует значительно более длительный срок службы режущих к</w:t>
            </w:r>
            <w:r>
              <w:rPr>
                <w:color w:val="000000"/>
                <w:sz w:val="18"/>
                <w:szCs w:val="18"/>
              </w:rPr>
              <w:t>о</w:t>
            </w:r>
            <w:r w:rsidRPr="009010B9">
              <w:rPr>
                <w:color w:val="000000"/>
                <w:sz w:val="18"/>
                <w:szCs w:val="18"/>
              </w:rPr>
              <w:t>нцов. Улучшенные</w:t>
            </w:r>
            <w:r>
              <w:rPr>
                <w:color w:val="000000"/>
                <w:sz w:val="18"/>
                <w:szCs w:val="18"/>
              </w:rPr>
              <w:t xml:space="preserve"> </w:t>
            </w:r>
            <w:r w:rsidRPr="009010B9">
              <w:rPr>
                <w:color w:val="000000"/>
                <w:sz w:val="18"/>
                <w:szCs w:val="18"/>
              </w:rPr>
              <w:t>возможности скольжения позволяют</w:t>
            </w:r>
            <w:r>
              <w:rPr>
                <w:color w:val="000000"/>
                <w:sz w:val="18"/>
                <w:szCs w:val="18"/>
              </w:rPr>
              <w:t xml:space="preserve"> </w:t>
            </w:r>
            <w:r w:rsidRPr="009010B9">
              <w:rPr>
                <w:color w:val="000000"/>
                <w:sz w:val="18"/>
                <w:szCs w:val="18"/>
              </w:rPr>
              <w:t>оптимальный, гладкий и постоянный срез.</w:t>
            </w:r>
            <w:r>
              <w:rPr>
                <w:color w:val="000000"/>
                <w:sz w:val="18"/>
                <w:szCs w:val="18"/>
              </w:rPr>
              <w:t xml:space="preserve"> </w:t>
            </w:r>
            <w:r w:rsidRPr="009010B9">
              <w:rPr>
                <w:color w:val="000000"/>
                <w:sz w:val="18"/>
                <w:szCs w:val="18"/>
              </w:rPr>
              <w:t>Неотражающая поверхность не отражает от операционных светильников. Кольц</w:t>
            </w:r>
            <w:r>
              <w:rPr>
                <w:color w:val="000000"/>
                <w:sz w:val="18"/>
                <w:szCs w:val="18"/>
              </w:rPr>
              <w:t>а</w:t>
            </w:r>
            <w:r w:rsidRPr="009010B9">
              <w:rPr>
                <w:color w:val="000000"/>
                <w:sz w:val="18"/>
                <w:szCs w:val="18"/>
              </w:rPr>
              <w:t xml:space="preserve"> черные. Нестерильные, многоразовые, выполнены из медицинской нержавеющей стали</w:t>
            </w:r>
            <w:r>
              <w:rPr>
                <w:color w:val="000000"/>
                <w:sz w:val="18"/>
                <w:szCs w:val="18"/>
              </w:rPr>
              <w:t xml:space="preserve">-1шт. </w:t>
            </w:r>
          </w:p>
          <w:p w:rsidR="00B356C4" w:rsidRPr="009010B9" w:rsidRDefault="00B356C4" w:rsidP="00B356C4">
            <w:pPr>
              <w:rPr>
                <w:color w:val="000000"/>
                <w:sz w:val="18"/>
                <w:szCs w:val="18"/>
              </w:rPr>
            </w:pPr>
            <w:r>
              <w:rPr>
                <w:color w:val="000000"/>
                <w:sz w:val="18"/>
                <w:szCs w:val="18"/>
              </w:rPr>
              <w:t>3.</w:t>
            </w:r>
            <w:r>
              <w:t xml:space="preserve"> </w:t>
            </w:r>
            <w:r w:rsidRPr="009010B9">
              <w:rPr>
                <w:color w:val="000000"/>
                <w:sz w:val="18"/>
                <w:szCs w:val="18"/>
              </w:rPr>
              <w:t>НОЖНИЦЫ, ДЛЯ РАССЕЧЕНИЯ, ТУПОКОНЕЧНЫЕ, ИЗОГНУТЫЕ 18СМ. Из карбида вольфрама. Одно лезвие с бритвенной режущей кромкой</w:t>
            </w:r>
          </w:p>
          <w:p w:rsidR="00B356C4" w:rsidRPr="009010B9" w:rsidRDefault="00B356C4" w:rsidP="00B356C4">
            <w:pPr>
              <w:rPr>
                <w:color w:val="000000"/>
                <w:sz w:val="18"/>
                <w:szCs w:val="18"/>
              </w:rPr>
            </w:pPr>
            <w:r w:rsidRPr="009010B9">
              <w:rPr>
                <w:color w:val="000000"/>
                <w:sz w:val="18"/>
                <w:szCs w:val="18"/>
              </w:rPr>
              <w:t>Передовая геометрия позволяет легко и</w:t>
            </w:r>
            <w:r>
              <w:rPr>
                <w:color w:val="000000"/>
                <w:sz w:val="18"/>
                <w:szCs w:val="18"/>
              </w:rPr>
              <w:t xml:space="preserve"> </w:t>
            </w:r>
            <w:r w:rsidRPr="009010B9">
              <w:rPr>
                <w:color w:val="000000"/>
                <w:sz w:val="18"/>
                <w:szCs w:val="18"/>
              </w:rPr>
              <w:t>чисто делать срез и уменьшает сдавливание</w:t>
            </w:r>
            <w:r>
              <w:rPr>
                <w:color w:val="000000"/>
                <w:sz w:val="18"/>
                <w:szCs w:val="18"/>
              </w:rPr>
              <w:t xml:space="preserve"> </w:t>
            </w:r>
            <w:r w:rsidRPr="009010B9">
              <w:rPr>
                <w:color w:val="000000"/>
                <w:sz w:val="18"/>
                <w:szCs w:val="18"/>
              </w:rPr>
              <w:t>и травмирующее воздействие на ткани.</w:t>
            </w:r>
            <w:r>
              <w:rPr>
                <w:color w:val="000000"/>
                <w:sz w:val="18"/>
                <w:szCs w:val="18"/>
              </w:rPr>
              <w:t xml:space="preserve"> </w:t>
            </w:r>
            <w:proofErr w:type="spellStart"/>
            <w:r w:rsidRPr="009010B9">
              <w:rPr>
                <w:color w:val="000000"/>
                <w:sz w:val="18"/>
                <w:szCs w:val="18"/>
              </w:rPr>
              <w:t>Микрозазубрины</w:t>
            </w:r>
            <w:proofErr w:type="spellEnd"/>
            <w:r w:rsidRPr="009010B9">
              <w:rPr>
                <w:color w:val="000000"/>
                <w:sz w:val="18"/>
                <w:szCs w:val="18"/>
              </w:rPr>
              <w:t xml:space="preserve"> на верхнем лезвии ножниц предотвращает соскальзывание</w:t>
            </w:r>
          </w:p>
          <w:p w:rsidR="00B356C4" w:rsidRPr="009010B9" w:rsidRDefault="00B356C4" w:rsidP="00B356C4">
            <w:pPr>
              <w:rPr>
                <w:color w:val="000000"/>
                <w:sz w:val="18"/>
                <w:szCs w:val="18"/>
              </w:rPr>
            </w:pPr>
            <w:r w:rsidRPr="009010B9">
              <w:rPr>
                <w:color w:val="000000"/>
                <w:sz w:val="18"/>
                <w:szCs w:val="18"/>
              </w:rPr>
              <w:t>Керамическое покрытие</w:t>
            </w:r>
            <w:r>
              <w:rPr>
                <w:color w:val="000000"/>
                <w:sz w:val="18"/>
                <w:szCs w:val="18"/>
              </w:rPr>
              <w:t xml:space="preserve"> </w:t>
            </w:r>
            <w:r w:rsidRPr="009010B9">
              <w:rPr>
                <w:color w:val="000000"/>
                <w:sz w:val="18"/>
                <w:szCs w:val="18"/>
              </w:rPr>
              <w:t>Снижение абразивного износа гарантирует значительно более длительный срок службы режущих к</w:t>
            </w:r>
            <w:r>
              <w:rPr>
                <w:color w:val="000000"/>
                <w:sz w:val="18"/>
                <w:szCs w:val="18"/>
              </w:rPr>
              <w:t>о</w:t>
            </w:r>
            <w:r w:rsidRPr="009010B9">
              <w:rPr>
                <w:color w:val="000000"/>
                <w:sz w:val="18"/>
                <w:szCs w:val="18"/>
              </w:rPr>
              <w:t>нцов. Улучшенные возможности скольжения позволяют</w:t>
            </w:r>
          </w:p>
          <w:p w:rsidR="00B356C4" w:rsidRDefault="00B356C4" w:rsidP="00B356C4">
            <w:pPr>
              <w:rPr>
                <w:color w:val="000000"/>
                <w:sz w:val="18"/>
                <w:szCs w:val="18"/>
              </w:rPr>
            </w:pPr>
            <w:r w:rsidRPr="009010B9">
              <w:rPr>
                <w:color w:val="000000"/>
                <w:sz w:val="18"/>
                <w:szCs w:val="18"/>
              </w:rPr>
              <w:t>оптимальный, гладкий и постоянный срез. Одно кольцо золотое, второе керамическое. Нестерильные, многоразовые, выполнены из медицинской нержавеющей стали</w:t>
            </w:r>
            <w:r>
              <w:rPr>
                <w:color w:val="000000"/>
                <w:sz w:val="18"/>
                <w:szCs w:val="18"/>
              </w:rPr>
              <w:t xml:space="preserve">-1шт. </w:t>
            </w:r>
          </w:p>
          <w:p w:rsidR="00B356C4" w:rsidRDefault="00B356C4" w:rsidP="00B356C4">
            <w:pPr>
              <w:rPr>
                <w:color w:val="000000"/>
                <w:sz w:val="18"/>
                <w:szCs w:val="18"/>
              </w:rPr>
            </w:pPr>
            <w:r>
              <w:rPr>
                <w:color w:val="000000"/>
                <w:sz w:val="18"/>
                <w:szCs w:val="18"/>
              </w:rPr>
              <w:t xml:space="preserve">4. </w:t>
            </w:r>
            <w:r w:rsidRPr="009010B9">
              <w:rPr>
                <w:color w:val="000000"/>
                <w:sz w:val="18"/>
                <w:szCs w:val="18"/>
              </w:rPr>
              <w:t>НОЖНИЦЫ, ДЛЯ РАССЕЧЕНИЯ, ТУПОКОНЕЧНЫЕ, ИЗОГНУТЫЕ 14,5СМ. Из карбида вольфрама. Одно лезвие с бритвенной режущей кромкой</w:t>
            </w:r>
            <w:r>
              <w:rPr>
                <w:color w:val="000000"/>
                <w:sz w:val="18"/>
                <w:szCs w:val="18"/>
              </w:rPr>
              <w:t xml:space="preserve"> </w:t>
            </w:r>
            <w:r w:rsidRPr="009010B9">
              <w:rPr>
                <w:color w:val="000000"/>
                <w:sz w:val="18"/>
                <w:szCs w:val="18"/>
              </w:rPr>
              <w:t>Передовая геометрия позволяет легко и</w:t>
            </w:r>
            <w:r>
              <w:rPr>
                <w:color w:val="000000"/>
                <w:sz w:val="18"/>
                <w:szCs w:val="18"/>
              </w:rPr>
              <w:t xml:space="preserve"> </w:t>
            </w:r>
            <w:r w:rsidRPr="009010B9">
              <w:rPr>
                <w:color w:val="000000"/>
                <w:sz w:val="18"/>
                <w:szCs w:val="18"/>
              </w:rPr>
              <w:t>чисто делать срез и уменьшает сдавливание</w:t>
            </w:r>
            <w:r>
              <w:rPr>
                <w:color w:val="000000"/>
                <w:sz w:val="18"/>
                <w:szCs w:val="18"/>
              </w:rPr>
              <w:t xml:space="preserve"> </w:t>
            </w:r>
            <w:r w:rsidRPr="009010B9">
              <w:rPr>
                <w:color w:val="000000"/>
                <w:sz w:val="18"/>
                <w:szCs w:val="18"/>
              </w:rPr>
              <w:t>и травмирующее воздействие на ткани.</w:t>
            </w:r>
            <w:r>
              <w:rPr>
                <w:color w:val="000000"/>
                <w:sz w:val="18"/>
                <w:szCs w:val="18"/>
              </w:rPr>
              <w:t xml:space="preserve"> </w:t>
            </w:r>
            <w:proofErr w:type="spellStart"/>
            <w:r w:rsidRPr="009010B9">
              <w:rPr>
                <w:color w:val="000000"/>
                <w:sz w:val="18"/>
                <w:szCs w:val="18"/>
              </w:rPr>
              <w:t>Микрозазубрины</w:t>
            </w:r>
            <w:proofErr w:type="spellEnd"/>
            <w:r w:rsidRPr="009010B9">
              <w:rPr>
                <w:color w:val="000000"/>
                <w:sz w:val="18"/>
                <w:szCs w:val="18"/>
              </w:rPr>
              <w:t xml:space="preserve"> на верхнем лезвии ножниц предотвращает соскальзывание</w:t>
            </w:r>
            <w:r>
              <w:rPr>
                <w:color w:val="000000"/>
                <w:sz w:val="18"/>
                <w:szCs w:val="18"/>
              </w:rPr>
              <w:t xml:space="preserve"> </w:t>
            </w:r>
            <w:r w:rsidRPr="009010B9">
              <w:rPr>
                <w:color w:val="000000"/>
                <w:sz w:val="18"/>
                <w:szCs w:val="18"/>
              </w:rPr>
              <w:t>Керамическое покрытие</w:t>
            </w:r>
            <w:r>
              <w:rPr>
                <w:color w:val="000000"/>
                <w:sz w:val="18"/>
                <w:szCs w:val="18"/>
              </w:rPr>
              <w:t xml:space="preserve"> </w:t>
            </w:r>
            <w:r w:rsidRPr="009010B9">
              <w:rPr>
                <w:color w:val="000000"/>
                <w:sz w:val="18"/>
                <w:szCs w:val="18"/>
              </w:rPr>
              <w:t xml:space="preserve">Снижение абразивного износа гарантирует значительно более длительный срок службы режущих </w:t>
            </w:r>
            <w:proofErr w:type="spellStart"/>
            <w:r w:rsidRPr="009010B9">
              <w:rPr>
                <w:color w:val="000000"/>
                <w:sz w:val="18"/>
                <w:szCs w:val="18"/>
              </w:rPr>
              <w:t>кнцов</w:t>
            </w:r>
            <w:proofErr w:type="spellEnd"/>
            <w:r w:rsidRPr="009010B9">
              <w:rPr>
                <w:color w:val="000000"/>
                <w:sz w:val="18"/>
                <w:szCs w:val="18"/>
              </w:rPr>
              <w:t>. Улучшенные возможности скольжения позволяют</w:t>
            </w:r>
            <w:r>
              <w:rPr>
                <w:color w:val="000000"/>
                <w:sz w:val="18"/>
                <w:szCs w:val="18"/>
              </w:rPr>
              <w:t xml:space="preserve"> </w:t>
            </w:r>
            <w:r w:rsidRPr="009010B9">
              <w:rPr>
                <w:color w:val="000000"/>
                <w:sz w:val="18"/>
                <w:szCs w:val="18"/>
              </w:rPr>
              <w:t xml:space="preserve">оптимальный, гладкий </w:t>
            </w:r>
            <w:r w:rsidRPr="009010B9">
              <w:rPr>
                <w:color w:val="000000"/>
                <w:sz w:val="18"/>
                <w:szCs w:val="18"/>
              </w:rPr>
              <w:lastRenderedPageBreak/>
              <w:t>и постоянный срез. Одно кольцо золотое, второе керамическое. Нестерильные, многоразовые, выполнены из медицинской нержавеющей стали</w:t>
            </w:r>
            <w:r>
              <w:rPr>
                <w:color w:val="000000"/>
                <w:sz w:val="18"/>
                <w:szCs w:val="18"/>
              </w:rPr>
              <w:t>-1шт</w:t>
            </w:r>
          </w:p>
          <w:p w:rsidR="00B356C4" w:rsidRDefault="00B356C4" w:rsidP="00B356C4">
            <w:pPr>
              <w:rPr>
                <w:color w:val="000000"/>
                <w:sz w:val="18"/>
                <w:szCs w:val="18"/>
              </w:rPr>
            </w:pPr>
            <w:r>
              <w:rPr>
                <w:color w:val="000000"/>
                <w:sz w:val="18"/>
                <w:szCs w:val="18"/>
              </w:rPr>
              <w:t>5.</w:t>
            </w:r>
            <w:r>
              <w:t xml:space="preserve"> </w:t>
            </w:r>
            <w:r w:rsidRPr="00115CB0">
              <w:rPr>
                <w:color w:val="000000"/>
                <w:sz w:val="18"/>
                <w:szCs w:val="18"/>
              </w:rPr>
              <w:t xml:space="preserve">ПИНЦЕТ ХИРУРГИЧЕСКИЙ, ЗУБЧАТЫЙ 16СМ, ЗУБЦЫ 1Х2. Из карбид </w:t>
            </w:r>
            <w:proofErr w:type="spellStart"/>
            <w:r w:rsidRPr="00115CB0">
              <w:rPr>
                <w:color w:val="000000"/>
                <w:sz w:val="18"/>
                <w:szCs w:val="18"/>
              </w:rPr>
              <w:t>фольврама</w:t>
            </w:r>
            <w:proofErr w:type="spellEnd"/>
            <w:r w:rsidRPr="00115CB0">
              <w:rPr>
                <w:color w:val="000000"/>
                <w:sz w:val="18"/>
                <w:szCs w:val="18"/>
              </w:rPr>
              <w:t>. Уменьшает травмирующее воздействие на ткани. Нестерильный, многоразовый</w:t>
            </w:r>
            <w:r>
              <w:rPr>
                <w:color w:val="000000"/>
                <w:sz w:val="18"/>
                <w:szCs w:val="18"/>
              </w:rPr>
              <w:t>-2шт</w:t>
            </w:r>
          </w:p>
          <w:p w:rsidR="00B356C4" w:rsidRDefault="00B356C4" w:rsidP="00B356C4">
            <w:pPr>
              <w:rPr>
                <w:color w:val="000000"/>
                <w:sz w:val="18"/>
                <w:szCs w:val="18"/>
              </w:rPr>
            </w:pPr>
            <w:r>
              <w:rPr>
                <w:color w:val="000000"/>
                <w:sz w:val="18"/>
                <w:szCs w:val="18"/>
              </w:rPr>
              <w:t>6. КРЮЧОК ДЕЛИКАТНЫЙ СОСУДИСТЫЙ, ДЛИНА 18,5СМ, ПРИТУПЛЕННЫЙ, КРУГЛАЯ РИФЛЕННАЯ РУЧКА.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7.</w:t>
            </w:r>
            <w:r>
              <w:t xml:space="preserve"> </w:t>
            </w:r>
            <w:r w:rsidRPr="00115CB0">
              <w:rPr>
                <w:color w:val="000000"/>
                <w:sz w:val="18"/>
                <w:szCs w:val="18"/>
              </w:rPr>
              <w:t xml:space="preserve">ПИНЦЕТ АТРАВМАТИЧНЫЙ </w:t>
            </w:r>
            <w:proofErr w:type="gramStart"/>
            <w:r w:rsidRPr="00115CB0">
              <w:rPr>
                <w:color w:val="000000"/>
                <w:sz w:val="18"/>
                <w:szCs w:val="18"/>
              </w:rPr>
              <w:t>СОСУДИСТЫЙ,  ПРЯМОЙ</w:t>
            </w:r>
            <w:proofErr w:type="gramEnd"/>
            <w:r w:rsidRPr="00115CB0">
              <w:rPr>
                <w:color w:val="000000"/>
                <w:sz w:val="18"/>
                <w:szCs w:val="18"/>
              </w:rPr>
              <w:t xml:space="preserve"> ДИАМЕТР 1,5ММ ДЛИНА 24СМ. Нестерильный, многоразовый, выполнен из медицинской нержавеющей стали</w:t>
            </w:r>
            <w:r>
              <w:rPr>
                <w:color w:val="000000"/>
                <w:sz w:val="18"/>
                <w:szCs w:val="18"/>
              </w:rPr>
              <w:t>-1шт</w:t>
            </w:r>
          </w:p>
          <w:p w:rsidR="00B356C4" w:rsidRDefault="00B356C4" w:rsidP="00B356C4">
            <w:pPr>
              <w:rPr>
                <w:color w:val="000000"/>
                <w:sz w:val="18"/>
                <w:szCs w:val="18"/>
              </w:rPr>
            </w:pPr>
            <w:r>
              <w:rPr>
                <w:color w:val="000000"/>
                <w:sz w:val="18"/>
                <w:szCs w:val="18"/>
              </w:rPr>
              <w:t>8.</w:t>
            </w:r>
            <w:r>
              <w:t xml:space="preserve"> </w:t>
            </w:r>
            <w:r w:rsidRPr="00115CB0">
              <w:rPr>
                <w:color w:val="000000"/>
                <w:sz w:val="18"/>
                <w:szCs w:val="18"/>
              </w:rPr>
              <w:t xml:space="preserve">ПИНЦЕТ АТРАВМАТИЧНЫЙ </w:t>
            </w:r>
            <w:proofErr w:type="gramStart"/>
            <w:r w:rsidRPr="00115CB0">
              <w:rPr>
                <w:color w:val="000000"/>
                <w:sz w:val="18"/>
                <w:szCs w:val="18"/>
              </w:rPr>
              <w:t>СОСУДИСТЫЙ,  ПРЯМОЙ</w:t>
            </w:r>
            <w:proofErr w:type="gramEnd"/>
            <w:r w:rsidRPr="00115CB0">
              <w:rPr>
                <w:color w:val="000000"/>
                <w:sz w:val="18"/>
                <w:szCs w:val="18"/>
              </w:rPr>
              <w:t xml:space="preserve"> ДИАМЕТР 3,5ММ ДЛИНА 24СМ. Нестерильный, многоразовый, выполнен из медицинской нержавеющей стали</w:t>
            </w:r>
            <w:r>
              <w:rPr>
                <w:color w:val="000000"/>
                <w:sz w:val="18"/>
                <w:szCs w:val="18"/>
              </w:rPr>
              <w:t>-2шт</w:t>
            </w:r>
          </w:p>
          <w:p w:rsidR="00B356C4" w:rsidRDefault="00B356C4" w:rsidP="00B356C4">
            <w:pPr>
              <w:rPr>
                <w:color w:val="000000"/>
                <w:sz w:val="18"/>
                <w:szCs w:val="18"/>
              </w:rPr>
            </w:pPr>
            <w:r>
              <w:rPr>
                <w:color w:val="000000"/>
                <w:sz w:val="18"/>
                <w:szCs w:val="18"/>
              </w:rPr>
              <w:t xml:space="preserve">9. ПИНЦЕТ АТРАВМАТИЧНЫЙ </w:t>
            </w:r>
            <w:proofErr w:type="gramStart"/>
            <w:r>
              <w:rPr>
                <w:color w:val="000000"/>
                <w:sz w:val="18"/>
                <w:szCs w:val="18"/>
              </w:rPr>
              <w:t>СОСУДИСТЫЙ,  ПРЯМОЙ</w:t>
            </w:r>
            <w:proofErr w:type="gramEnd"/>
            <w:r>
              <w:rPr>
                <w:color w:val="000000"/>
                <w:sz w:val="18"/>
                <w:szCs w:val="18"/>
              </w:rPr>
              <w:t xml:space="preserve"> ДИАМЕТР 1,5ММ ДЛИНА 16СМ. Нестерильный, многоразовый, выполнен из медицинской нержавеющей стали-1шт</w:t>
            </w:r>
          </w:p>
          <w:p w:rsidR="00B356C4" w:rsidRDefault="00B356C4" w:rsidP="00B356C4">
            <w:pPr>
              <w:rPr>
                <w:color w:val="000000"/>
                <w:sz w:val="18"/>
                <w:szCs w:val="18"/>
              </w:rPr>
            </w:pPr>
            <w:proofErr w:type="gramStart"/>
            <w:r>
              <w:rPr>
                <w:color w:val="000000"/>
                <w:sz w:val="18"/>
                <w:szCs w:val="18"/>
              </w:rPr>
              <w:t>10.ЗАЖИМ  АТРАВМАТИЧЕСКИЙ</w:t>
            </w:r>
            <w:proofErr w:type="gramEnd"/>
            <w:r>
              <w:rPr>
                <w:color w:val="000000"/>
                <w:sz w:val="18"/>
                <w:szCs w:val="18"/>
              </w:rPr>
              <w:t>, СОСУДИСТЫЙ ДЛИНА 17СМ.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 xml:space="preserve">11. </w:t>
            </w:r>
            <w:proofErr w:type="gramStart"/>
            <w:r>
              <w:rPr>
                <w:color w:val="000000"/>
                <w:sz w:val="18"/>
                <w:szCs w:val="18"/>
              </w:rPr>
              <w:t>ИГЛОДЕРЖАТЕЛЬ  ДЛИНА</w:t>
            </w:r>
            <w:proofErr w:type="gramEnd"/>
            <w:r>
              <w:rPr>
                <w:color w:val="000000"/>
                <w:sz w:val="18"/>
                <w:szCs w:val="18"/>
              </w:rPr>
              <w:t xml:space="preserve"> 18 CM, ЗУБЧАТАЯ ПОВЕРХНОСТЬ 0,5ММ СТАНДАРТНАЯ, ДЛЯ ШОВНОГО МАТЕРИАЛА ОТ РАЗМЕРА 3 И ВЫШЕ. Из карбида вольфрама. Золотые кольца.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 xml:space="preserve">12.ИГЛОДЕРЖАТЕЛЬ </w:t>
            </w:r>
            <w:proofErr w:type="gramStart"/>
            <w:r>
              <w:rPr>
                <w:color w:val="000000"/>
                <w:sz w:val="18"/>
                <w:szCs w:val="18"/>
              </w:rPr>
              <w:t>ДЛИНА  20</w:t>
            </w:r>
            <w:proofErr w:type="gramEnd"/>
            <w:r>
              <w:rPr>
                <w:color w:val="000000"/>
                <w:sz w:val="18"/>
                <w:szCs w:val="18"/>
              </w:rPr>
              <w:t>СМ, ЗУБЧАТАЯ ПОВЕРХНОСТЬ МИКРО, 0,2ММ. ДЛЯ ШОВНОГО МАТЕРИАЛА 7-10РАЗМЕРА.  Из карбида вольфрама. Золотые кольца. Нестерильный, многоразовый, выполнен из медицинской нержавеющей стали-2шт</w:t>
            </w:r>
          </w:p>
          <w:p w:rsidR="00B356C4" w:rsidRDefault="00B356C4" w:rsidP="00B356C4">
            <w:pPr>
              <w:rPr>
                <w:color w:val="000000"/>
                <w:sz w:val="18"/>
                <w:szCs w:val="18"/>
              </w:rPr>
            </w:pPr>
            <w:r>
              <w:rPr>
                <w:color w:val="000000"/>
                <w:sz w:val="18"/>
                <w:szCs w:val="18"/>
              </w:rPr>
              <w:t>13.ЩИПЦЫ-КУСАЧКИ ДЛЯ ПРОВОЛОКИ 15СМ. Из карбида вольфрама. Золотые ручки. Нестерильный, многоразовый, выполнен из медицинской нержавеющей стали-2шт</w:t>
            </w:r>
          </w:p>
          <w:p w:rsidR="00B356C4" w:rsidRDefault="00B356C4" w:rsidP="00B356C4">
            <w:pPr>
              <w:rPr>
                <w:color w:val="000000"/>
                <w:sz w:val="18"/>
                <w:szCs w:val="18"/>
              </w:rPr>
            </w:pPr>
            <w:r>
              <w:rPr>
                <w:color w:val="000000"/>
                <w:sz w:val="18"/>
                <w:szCs w:val="18"/>
              </w:rPr>
              <w:t>14.ЩИПЦЫ-КУСАЧКИ ДЛЯ ПРОВОЛОКИ 18СМ. Из карбида вольфрама. Золотые ручки. Нестерильный, многоразовый, выполнен из медицинской нержавеющей стали-1шт</w:t>
            </w:r>
          </w:p>
          <w:p w:rsidR="00B356C4" w:rsidRDefault="00B356C4" w:rsidP="00B356C4">
            <w:pPr>
              <w:rPr>
                <w:color w:val="000000"/>
                <w:sz w:val="18"/>
                <w:szCs w:val="18"/>
              </w:rPr>
            </w:pPr>
            <w:proofErr w:type="gramStart"/>
            <w:r>
              <w:rPr>
                <w:color w:val="000000"/>
                <w:sz w:val="18"/>
                <w:szCs w:val="18"/>
              </w:rPr>
              <w:t>15.ЗАЖИМ  АТРАВМАТИЧЕСКИЙ</w:t>
            </w:r>
            <w:proofErr w:type="gramEnd"/>
            <w:r>
              <w:rPr>
                <w:color w:val="000000"/>
                <w:sz w:val="18"/>
                <w:szCs w:val="18"/>
              </w:rPr>
              <w:t>, СОСУДИСТЫЙ ДЛИНА 20СМ.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16.ПОЧКООБРАЗНЫЙ МЕДИЦИНСКИЙ ЛОТОК, 400МЛ, 170ММ.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17.МЕРНЫЙ КУВШИН, 0.25Л.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18.ЧАША МЕДИЦИНСКАЯ ДЛЯ РАСТВОРА 380Х130ММ.   Нестерильная, многоразовая, выполнена из медицинской нержавеющей стали-1шт</w:t>
            </w:r>
          </w:p>
          <w:p w:rsidR="00B356C4" w:rsidRDefault="00B356C4" w:rsidP="00B356C4">
            <w:pPr>
              <w:rPr>
                <w:color w:val="000000"/>
                <w:sz w:val="18"/>
                <w:szCs w:val="18"/>
              </w:rPr>
            </w:pPr>
            <w:r>
              <w:rPr>
                <w:color w:val="000000"/>
                <w:sz w:val="18"/>
                <w:szCs w:val="18"/>
              </w:rPr>
              <w:t xml:space="preserve">19. ИГЛОДЕРЖАТЕЛЬ </w:t>
            </w:r>
            <w:proofErr w:type="gramStart"/>
            <w:r>
              <w:rPr>
                <w:color w:val="000000"/>
                <w:sz w:val="18"/>
                <w:szCs w:val="18"/>
              </w:rPr>
              <w:t>ПРЯМОЙ ,</w:t>
            </w:r>
            <w:proofErr w:type="gramEnd"/>
            <w:r>
              <w:rPr>
                <w:color w:val="000000"/>
                <w:sz w:val="18"/>
                <w:szCs w:val="18"/>
              </w:rPr>
              <w:t xml:space="preserve"> С ЗАМКОМ, ПОКРЫТ  АЛМАЗНЫМ НАПЫЛЕНИЕМ ДЛИНА 21СМ, КОНЧИКИ ИНСТРУМЕНТА </w:t>
            </w:r>
            <w:r>
              <w:rPr>
                <w:color w:val="000000"/>
                <w:sz w:val="18"/>
                <w:szCs w:val="18"/>
              </w:rPr>
              <w:lastRenderedPageBreak/>
              <w:t>ЗОЛОТЫЕ. ИЗ КАРБИД ВОЛЬФРАМА. Нестерильный, многоразовый-2шт</w:t>
            </w:r>
          </w:p>
          <w:p w:rsidR="00B356C4" w:rsidRDefault="00B356C4" w:rsidP="00B356C4">
            <w:pPr>
              <w:rPr>
                <w:color w:val="000000"/>
                <w:sz w:val="18"/>
                <w:szCs w:val="18"/>
              </w:rPr>
            </w:pPr>
            <w:r>
              <w:rPr>
                <w:color w:val="000000"/>
                <w:sz w:val="18"/>
                <w:szCs w:val="18"/>
              </w:rPr>
              <w:t>20.ДИЛАТАТОР-РАСШИРИТЕЛЬ СОСУДИСТЫЙ, ГИБКИЙ ДЛИНА 14СМ, ДИАМЕТР 1ММ.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21.ДИЛАТАТОР-РАСШИРИТЕЛЬ СОСУДИСТЫЙ, ГИБКИЙ ДЛИНА 14СМ, ДИАМЕТР 1,5ММ.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22.ШПАТЕЛЬ СОСУДИСТЫЙ 14СМ.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 xml:space="preserve">23.ПИНЦЕТ АТРАВМАТИЧНЫЙ </w:t>
            </w:r>
            <w:proofErr w:type="gramStart"/>
            <w:r>
              <w:rPr>
                <w:color w:val="000000"/>
                <w:sz w:val="18"/>
                <w:szCs w:val="18"/>
              </w:rPr>
              <w:t>СОСУДИСТЫЙ,  ПРЯМОЙ</w:t>
            </w:r>
            <w:proofErr w:type="gramEnd"/>
            <w:r>
              <w:rPr>
                <w:color w:val="000000"/>
                <w:sz w:val="18"/>
                <w:szCs w:val="18"/>
              </w:rPr>
              <w:t xml:space="preserve"> ДИАМЕТР 1,5ММ ДЛИНА 20СМ.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24.ПИНЦЕТ ДЛЯ ПЕРЕВЯЗКИ СТАНДАРТНЫЙ ЗУБЧАТЫЙ, ПРЯМОЙ 18СМ.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25.ПИНЦЕТ ХИРУРГИЧЕСКИЙ ИЗОГНУТЫЙ 18СМ, ИЗ КАРБИДА ВОЛЬФРАМА, ИМЕЕТ ДИССЕКЦИОНЫЙ КОНЕЦ. НЕСТЕРИЛЬНЫЙ МНОГОРАЗОВЫЙ-1шт</w:t>
            </w:r>
          </w:p>
          <w:p w:rsidR="00B356C4" w:rsidRDefault="00B356C4" w:rsidP="00B356C4">
            <w:pPr>
              <w:rPr>
                <w:color w:val="000000"/>
                <w:sz w:val="18"/>
                <w:szCs w:val="18"/>
              </w:rPr>
            </w:pPr>
            <w:r>
              <w:rPr>
                <w:color w:val="000000"/>
                <w:sz w:val="18"/>
                <w:szCs w:val="18"/>
              </w:rPr>
              <w:t>26.ЗАЖИМ АРТЕРИАЛЬНЫЙ, ДИССЕКЦИОННЫЙ И ЛИГАТУРНЫЙ, ИЗОГНУТЫЙ, 28СМ.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 xml:space="preserve">27.ЗАЖИМ </w:t>
            </w:r>
            <w:proofErr w:type="gramStart"/>
            <w:r>
              <w:rPr>
                <w:color w:val="000000"/>
                <w:sz w:val="18"/>
                <w:szCs w:val="18"/>
              </w:rPr>
              <w:t>КИШЕЧНЫЙ  20</w:t>
            </w:r>
            <w:proofErr w:type="gramEnd"/>
            <w:r>
              <w:rPr>
                <w:color w:val="000000"/>
                <w:sz w:val="18"/>
                <w:szCs w:val="18"/>
              </w:rPr>
              <w:t>СМ. ИЗ КАРБИД ВОЛЬФРАМА, ЗОЛОТЫЕ КОЛЬЦА. Нестерильный многоразовый-1шт</w:t>
            </w:r>
          </w:p>
          <w:p w:rsidR="00B356C4" w:rsidRDefault="00B356C4" w:rsidP="00B356C4">
            <w:pPr>
              <w:rPr>
                <w:color w:val="000000"/>
                <w:sz w:val="18"/>
                <w:szCs w:val="18"/>
              </w:rPr>
            </w:pPr>
            <w:r>
              <w:rPr>
                <w:color w:val="000000"/>
                <w:sz w:val="18"/>
                <w:szCs w:val="18"/>
              </w:rPr>
              <w:t>28.ТРУБЧАТЫЙ ИНСТРУМЕНТ. АСПИРАЦИОННАЯ ТРУБКА ДЛИНА 27,5СМ.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29.РУЧКА СКАЛЬПЕЛЯ № 3L. Нестерильная, многоразовая, выполнена из медицинской нержавеющей стали -2шт</w:t>
            </w:r>
          </w:p>
          <w:p w:rsidR="00B356C4" w:rsidRDefault="00B356C4" w:rsidP="00B356C4">
            <w:pPr>
              <w:rPr>
                <w:color w:val="000000"/>
                <w:sz w:val="18"/>
                <w:szCs w:val="18"/>
              </w:rPr>
            </w:pPr>
            <w:r>
              <w:rPr>
                <w:color w:val="000000"/>
                <w:sz w:val="18"/>
                <w:szCs w:val="18"/>
              </w:rPr>
              <w:t>30. МИКРО-НОЖНИЦЫ ПРЯМЫЕ ДЛИНА 18 СМ, ИЗОГНУТЫ ПОД УГЛОМ 90°. Нестерильные, многоразовые, выполнены из медицинской нержавеющей стали-1шт</w:t>
            </w:r>
          </w:p>
          <w:p w:rsidR="00B356C4" w:rsidRDefault="00B356C4" w:rsidP="00B356C4">
            <w:pPr>
              <w:rPr>
                <w:color w:val="000000"/>
                <w:sz w:val="18"/>
                <w:szCs w:val="18"/>
              </w:rPr>
            </w:pPr>
            <w:r>
              <w:rPr>
                <w:color w:val="000000"/>
                <w:sz w:val="18"/>
                <w:szCs w:val="18"/>
              </w:rPr>
              <w:t>31. МИКРО-НОЖНИЦЫ ПРЯМЫЕ ДЛИНА 18 СМ, ИЗОГНУТЫ ПОД УГЛОМ 125°. Нестерильные, многоразовые, выполнены из медицинской нержавеющей стали-1шт</w:t>
            </w:r>
          </w:p>
          <w:p w:rsidR="00B356C4" w:rsidRDefault="00B356C4" w:rsidP="00B356C4">
            <w:pPr>
              <w:rPr>
                <w:color w:val="000000"/>
                <w:sz w:val="18"/>
                <w:szCs w:val="18"/>
              </w:rPr>
            </w:pPr>
            <w:r>
              <w:rPr>
                <w:color w:val="000000"/>
                <w:sz w:val="18"/>
                <w:szCs w:val="18"/>
              </w:rPr>
              <w:t>32. МИКРО-НОЖНИЦЫ ПРЯМЫЕ ДЛИНА 18 СМ, ИЗОГНУТЫ ПОД УГЛОМ 60°. Нестерильные, многоразовые, выполнены из медицинской нержавеющей стали-1шт</w:t>
            </w:r>
          </w:p>
          <w:p w:rsidR="00B356C4" w:rsidRDefault="00B356C4" w:rsidP="00B356C4">
            <w:pPr>
              <w:rPr>
                <w:color w:val="000000"/>
                <w:sz w:val="18"/>
                <w:szCs w:val="18"/>
              </w:rPr>
            </w:pPr>
            <w:r>
              <w:rPr>
                <w:color w:val="000000"/>
                <w:sz w:val="18"/>
                <w:szCs w:val="18"/>
              </w:rPr>
              <w:t>33.ЗАЖИМ -БУЛЬДОГ ПРЯМОЙ ДЛИНА РАБОЧЕЙ ЧАСТИ 20ММ, ОБЩАЯ ДЛИНА 60ММ.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34. ЗАЖИМ -БУЛЬДОГ ИЗОГНУТЫЙ ДЛИНА РАБОЧЕЙ ЧАСТИ 20ММ, ОБЩАЯ ДЛИНА 60ММ.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35.ЗАЖИМ -БУЛЬДОГ ПРЯМОЙ ДЛИНА РАБОЧЕЙ ЧАСТИ 12ММ, ОБЩАЯ ДЛИНА 50ММ. Нестерильный, многоразовый, выполнен из медицинской нержавеющей стали-2шт</w:t>
            </w:r>
          </w:p>
          <w:p w:rsidR="00B356C4" w:rsidRDefault="00B356C4" w:rsidP="00B356C4">
            <w:pPr>
              <w:rPr>
                <w:color w:val="000000"/>
                <w:sz w:val="18"/>
                <w:szCs w:val="18"/>
              </w:rPr>
            </w:pPr>
            <w:r>
              <w:rPr>
                <w:color w:val="000000"/>
                <w:sz w:val="18"/>
                <w:szCs w:val="18"/>
              </w:rPr>
              <w:t xml:space="preserve">36.ЗАЖИМ -БУЛЬДОГ ИЗОГНУТЫЙ ДЛИНА РАБОЧЕЙ ЧАСТИ 12ММ, </w:t>
            </w:r>
            <w:r>
              <w:rPr>
                <w:color w:val="000000"/>
                <w:sz w:val="18"/>
                <w:szCs w:val="18"/>
              </w:rPr>
              <w:lastRenderedPageBreak/>
              <w:t>ОБЩАЯ ДЛИНА 50ММ.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 xml:space="preserve">37.ЗАЖИМ КРОВООСТАНАВЛИВАЮЩИЙ, ТИПА "МОСКИТ" </w:t>
            </w:r>
            <w:proofErr w:type="gramStart"/>
            <w:r>
              <w:rPr>
                <w:color w:val="000000"/>
                <w:sz w:val="18"/>
                <w:szCs w:val="18"/>
              </w:rPr>
              <w:t>ИЗОГНУТЫЙ  14</w:t>
            </w:r>
            <w:proofErr w:type="gramEnd"/>
            <w:r>
              <w:rPr>
                <w:color w:val="000000"/>
                <w:sz w:val="18"/>
                <w:szCs w:val="18"/>
              </w:rPr>
              <w:t>СМ. Нестерильный, многоразовый, выполнен из медицинской нержавеющей стали-3шт</w:t>
            </w:r>
          </w:p>
          <w:p w:rsidR="00B356C4" w:rsidRDefault="00B356C4" w:rsidP="00B356C4">
            <w:pPr>
              <w:rPr>
                <w:color w:val="000000"/>
                <w:sz w:val="18"/>
                <w:szCs w:val="18"/>
              </w:rPr>
            </w:pPr>
            <w:r>
              <w:rPr>
                <w:color w:val="000000"/>
                <w:sz w:val="18"/>
                <w:szCs w:val="18"/>
              </w:rPr>
              <w:t>38.ЩИПЦЫ, (ЗАЖИМ) АРТЕРИАЛЬНЫЕ, ИЗОГНУТЫЕ, ЗУБЧАТЫЕ 18СМ. Нестерильные, многоразовые, выполнены из медицинской нержавеющей стали-2шт</w:t>
            </w:r>
          </w:p>
          <w:p w:rsidR="00B356C4" w:rsidRDefault="00B356C4" w:rsidP="00B356C4">
            <w:pPr>
              <w:rPr>
                <w:color w:val="000000"/>
                <w:sz w:val="18"/>
                <w:szCs w:val="18"/>
              </w:rPr>
            </w:pPr>
            <w:r>
              <w:rPr>
                <w:color w:val="000000"/>
                <w:sz w:val="18"/>
                <w:szCs w:val="18"/>
              </w:rPr>
              <w:t>39.ЩИПЦЫ, (ЗАЖИМ) АРТЕРИАЛЬНЫЕ, ИЗОГНУТЫЕ, ЗУБЧАТЫЕ 14СМ. Нестерильные, многоразовые, выполнены из медицинской нержавеющей стали-2шт</w:t>
            </w:r>
          </w:p>
          <w:p w:rsidR="00B356C4" w:rsidRDefault="00B356C4" w:rsidP="00B356C4">
            <w:pPr>
              <w:rPr>
                <w:color w:val="000000"/>
                <w:sz w:val="18"/>
                <w:szCs w:val="18"/>
              </w:rPr>
            </w:pPr>
            <w:r>
              <w:rPr>
                <w:color w:val="000000"/>
                <w:sz w:val="18"/>
                <w:szCs w:val="18"/>
              </w:rPr>
              <w:t>40.ЩИПЦЫ, (ЗАЖИМ) АРТЕРИАЛЬНЫЕ, ИЗОГНУТЫЕ, ЗУБЧАТЫЕ 16СМ. Нестерильные, многоразовые, выполнены из медицинской нержавеющей стали-15шт</w:t>
            </w:r>
          </w:p>
          <w:p w:rsidR="00B356C4" w:rsidRDefault="00B356C4" w:rsidP="00B356C4">
            <w:pPr>
              <w:rPr>
                <w:color w:val="000000"/>
                <w:sz w:val="18"/>
                <w:szCs w:val="18"/>
              </w:rPr>
            </w:pPr>
            <w:r>
              <w:rPr>
                <w:color w:val="000000"/>
                <w:sz w:val="18"/>
                <w:szCs w:val="18"/>
              </w:rPr>
              <w:t xml:space="preserve">41.ЗАЖИМ КРОВООСТАНАВЛИВАЮЩИЙ, ТИПА "МОСКИТ" </w:t>
            </w:r>
            <w:proofErr w:type="gramStart"/>
            <w:r>
              <w:rPr>
                <w:color w:val="000000"/>
                <w:sz w:val="18"/>
                <w:szCs w:val="18"/>
              </w:rPr>
              <w:t>ИЗОГНУТЫЙ  12</w:t>
            </w:r>
            <w:proofErr w:type="gramEnd"/>
            <w:r>
              <w:rPr>
                <w:color w:val="000000"/>
                <w:sz w:val="18"/>
                <w:szCs w:val="18"/>
              </w:rPr>
              <w:t>,5СМ, ЗУБЦЫ 1Х2 Нестерильный, многоразовый, выполнен из медицинской нержавеющей стали-5шт</w:t>
            </w:r>
          </w:p>
          <w:p w:rsidR="00B356C4" w:rsidRDefault="00B356C4" w:rsidP="00B356C4">
            <w:pPr>
              <w:rPr>
                <w:color w:val="000000"/>
                <w:sz w:val="18"/>
                <w:szCs w:val="18"/>
              </w:rPr>
            </w:pPr>
            <w:r>
              <w:rPr>
                <w:color w:val="000000"/>
                <w:sz w:val="18"/>
                <w:szCs w:val="18"/>
              </w:rPr>
              <w:t>42.ЩИПЦЫ ДЛЯ БРЮШНОЙ ПОЛОСТИ ДЛИНА 20 СМ. Нестерильные, многоразовые, выполнены из медицинской нержавеющей стали-6шт</w:t>
            </w:r>
          </w:p>
          <w:p w:rsidR="00B356C4" w:rsidRDefault="00B356C4" w:rsidP="00B356C4">
            <w:pPr>
              <w:rPr>
                <w:color w:val="000000"/>
                <w:sz w:val="18"/>
                <w:szCs w:val="18"/>
              </w:rPr>
            </w:pPr>
            <w:r>
              <w:rPr>
                <w:color w:val="000000"/>
                <w:sz w:val="18"/>
                <w:szCs w:val="18"/>
              </w:rPr>
              <w:t>43.ЗАЖИМ ДЛЯ ТРУБОК, БЕЗ КЛИПСЫ, ДЛИНА 18СМ. Нестерильный, многоразовый, выполнен из медицинской нержавеющей стали-4шт</w:t>
            </w:r>
          </w:p>
          <w:p w:rsidR="00B356C4" w:rsidRDefault="00B356C4" w:rsidP="00B356C4">
            <w:pPr>
              <w:rPr>
                <w:color w:val="000000"/>
                <w:sz w:val="18"/>
                <w:szCs w:val="18"/>
              </w:rPr>
            </w:pPr>
            <w:r>
              <w:rPr>
                <w:color w:val="000000"/>
                <w:sz w:val="18"/>
                <w:szCs w:val="18"/>
              </w:rPr>
              <w:t xml:space="preserve">44.ЗАЖИМ ДЛЯ УДЕРЖАНИЯ ОПЕРАЦИОННОГО </w:t>
            </w:r>
            <w:proofErr w:type="gramStart"/>
            <w:r>
              <w:rPr>
                <w:color w:val="000000"/>
                <w:sz w:val="18"/>
                <w:szCs w:val="18"/>
              </w:rPr>
              <w:t>БЕЛЬЯ  ДЛИНА</w:t>
            </w:r>
            <w:proofErr w:type="gramEnd"/>
            <w:r>
              <w:rPr>
                <w:color w:val="000000"/>
                <w:sz w:val="18"/>
                <w:szCs w:val="18"/>
              </w:rPr>
              <w:t xml:space="preserve"> 11 СМ. Нестерильный, многоразовый, выполнен из медицинской нержавеющей стали-2шт</w:t>
            </w:r>
          </w:p>
          <w:p w:rsidR="00B356C4" w:rsidRDefault="00B356C4" w:rsidP="00B356C4">
            <w:pPr>
              <w:rPr>
                <w:color w:val="000000"/>
                <w:sz w:val="18"/>
                <w:szCs w:val="18"/>
              </w:rPr>
            </w:pPr>
            <w:r>
              <w:rPr>
                <w:color w:val="000000"/>
                <w:sz w:val="18"/>
                <w:szCs w:val="18"/>
              </w:rPr>
              <w:t xml:space="preserve">45.ЗАЖИМ ДЛЯ УДЕРЖАНИЯ ОПЕРАЦИОННОГО </w:t>
            </w:r>
            <w:proofErr w:type="gramStart"/>
            <w:r>
              <w:rPr>
                <w:color w:val="000000"/>
                <w:sz w:val="18"/>
                <w:szCs w:val="18"/>
              </w:rPr>
              <w:t>БЕЛЬЯ  ДЛИНА</w:t>
            </w:r>
            <w:proofErr w:type="gramEnd"/>
            <w:r>
              <w:rPr>
                <w:color w:val="000000"/>
                <w:sz w:val="18"/>
                <w:szCs w:val="18"/>
              </w:rPr>
              <w:t xml:space="preserve"> 13 СМ. Нестерильный, многоразовый, выполнен из медицинской нержавеющей стали-5шт</w:t>
            </w:r>
          </w:p>
          <w:p w:rsidR="00B356C4" w:rsidRDefault="00B356C4" w:rsidP="00B356C4">
            <w:pPr>
              <w:rPr>
                <w:color w:val="000000"/>
                <w:sz w:val="18"/>
                <w:szCs w:val="18"/>
              </w:rPr>
            </w:pPr>
            <w:proofErr w:type="gramStart"/>
            <w:r>
              <w:rPr>
                <w:color w:val="000000"/>
                <w:sz w:val="18"/>
                <w:szCs w:val="18"/>
              </w:rPr>
              <w:t>46.ЗАЖИМ  ДЛЯ</w:t>
            </w:r>
            <w:proofErr w:type="gramEnd"/>
            <w:r>
              <w:rPr>
                <w:color w:val="000000"/>
                <w:sz w:val="18"/>
                <w:szCs w:val="18"/>
              </w:rPr>
              <w:t xml:space="preserve"> ПЕРЕВЯЗКИ ИЗОГНУТЫЙ 25СМ, БЕЗ ЗАМКА.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47.РЕТРАКТОР 12СМ, СЭТ ИЗ 2Х РЕТРАКТОРОВ.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 xml:space="preserve">48.КРЫШКА </w:t>
            </w:r>
            <w:proofErr w:type="gramStart"/>
            <w:r>
              <w:rPr>
                <w:color w:val="000000"/>
                <w:sz w:val="18"/>
                <w:szCs w:val="18"/>
              </w:rPr>
              <w:t>КОНТЕЙНЕРА  ПЕРФОРИРОВАННАЯ</w:t>
            </w:r>
            <w:proofErr w:type="gramEnd"/>
            <w:r>
              <w:rPr>
                <w:color w:val="000000"/>
                <w:sz w:val="18"/>
                <w:szCs w:val="18"/>
              </w:rPr>
              <w:t>, РАЗМЕРЫ 580 X 280 MM, ИЗ АЛЮМИНИЯ. ДЛЯ СТЕРИЛИЗАЦИИ-1шт</w:t>
            </w:r>
          </w:p>
          <w:p w:rsidR="00B356C4" w:rsidRDefault="00B356C4" w:rsidP="00B356C4">
            <w:pPr>
              <w:rPr>
                <w:color w:val="000000"/>
                <w:sz w:val="18"/>
                <w:szCs w:val="18"/>
              </w:rPr>
            </w:pPr>
            <w:r>
              <w:rPr>
                <w:color w:val="000000"/>
                <w:sz w:val="18"/>
                <w:szCs w:val="18"/>
              </w:rPr>
              <w:t>49.КОНТЕЙНЕР: ПОДДОН ДЛЯ ИНСТРУМЕНТОВ НЕПЕРФОРИРОВАННЫЙ 580 X 280 X 150 MM, ДЛЯ СТЕРИЛИЗАЦИИ-1шт</w:t>
            </w:r>
          </w:p>
          <w:p w:rsidR="00B356C4" w:rsidRDefault="00B356C4" w:rsidP="00B356C4">
            <w:pPr>
              <w:rPr>
                <w:color w:val="000000"/>
                <w:sz w:val="18"/>
                <w:szCs w:val="18"/>
              </w:rPr>
            </w:pPr>
            <w:r>
              <w:rPr>
                <w:color w:val="000000"/>
                <w:sz w:val="18"/>
                <w:szCs w:val="18"/>
              </w:rPr>
              <w:t>50.СЕТЧАТАЯ КОРЗИНА РАЗМЕРЫ 480Х245Х70ММ, НЕРЖАВЕЮЩАЯ СТАЛЬ-1шт</w:t>
            </w:r>
          </w:p>
          <w:p w:rsidR="00B356C4" w:rsidRDefault="00B356C4" w:rsidP="00B356C4">
            <w:pPr>
              <w:rPr>
                <w:color w:val="000000"/>
                <w:sz w:val="18"/>
                <w:szCs w:val="18"/>
              </w:rPr>
            </w:pPr>
            <w:r>
              <w:rPr>
                <w:color w:val="000000"/>
                <w:sz w:val="18"/>
                <w:szCs w:val="18"/>
              </w:rPr>
              <w:t xml:space="preserve">51.ФИЛЬТР PTFE, КРУГЛЫЙ 1ШТ. Фильтр для контейнера стерилизационного - изготовлены из </w:t>
            </w:r>
            <w:proofErr w:type="gramStart"/>
            <w:r>
              <w:rPr>
                <w:color w:val="000000"/>
                <w:sz w:val="18"/>
                <w:szCs w:val="18"/>
              </w:rPr>
              <w:t>плотной хлопчатобумажной ткани</w:t>
            </w:r>
            <w:proofErr w:type="gramEnd"/>
            <w:r>
              <w:rPr>
                <w:color w:val="000000"/>
                <w:sz w:val="18"/>
                <w:szCs w:val="18"/>
              </w:rPr>
              <w:t xml:space="preserve"> специально предназначенной для этой цели – </w:t>
            </w:r>
            <w:proofErr w:type="spellStart"/>
            <w:r>
              <w:rPr>
                <w:color w:val="000000"/>
                <w:sz w:val="18"/>
                <w:szCs w:val="18"/>
              </w:rPr>
              <w:t>фильтродиагональ</w:t>
            </w:r>
            <w:proofErr w:type="spellEnd"/>
            <w:r>
              <w:rPr>
                <w:color w:val="000000"/>
                <w:sz w:val="18"/>
                <w:szCs w:val="18"/>
              </w:rPr>
              <w:t xml:space="preserve">. Ткань </w:t>
            </w:r>
            <w:proofErr w:type="spellStart"/>
            <w:r>
              <w:rPr>
                <w:color w:val="000000"/>
                <w:sz w:val="18"/>
                <w:szCs w:val="18"/>
              </w:rPr>
              <w:t>фильтродиагональ</w:t>
            </w:r>
            <w:proofErr w:type="spellEnd"/>
            <w:r>
              <w:rPr>
                <w:color w:val="000000"/>
                <w:sz w:val="18"/>
                <w:szCs w:val="18"/>
              </w:rPr>
              <w:t xml:space="preserve">. Вырабатывается переплетением саржа равносторонняя </w:t>
            </w:r>
            <w:proofErr w:type="spellStart"/>
            <w:r>
              <w:rPr>
                <w:color w:val="000000"/>
                <w:sz w:val="18"/>
                <w:szCs w:val="18"/>
              </w:rPr>
              <w:t>четырехремизная</w:t>
            </w:r>
            <w:proofErr w:type="spellEnd"/>
            <w:r>
              <w:rPr>
                <w:color w:val="000000"/>
                <w:sz w:val="18"/>
                <w:szCs w:val="18"/>
              </w:rPr>
              <w:t>. Фильтры подходят для многоразового использования и легко поддаются утилизации путем сжигания, гарантированно выдерживают не менее 60 циклов стерилизации -2шт</w:t>
            </w:r>
          </w:p>
          <w:p w:rsidR="00B356C4" w:rsidRDefault="00B356C4" w:rsidP="00B356C4">
            <w:pPr>
              <w:rPr>
                <w:color w:val="000000"/>
                <w:sz w:val="18"/>
                <w:szCs w:val="18"/>
              </w:rPr>
            </w:pPr>
            <w:r>
              <w:rPr>
                <w:color w:val="000000"/>
                <w:sz w:val="18"/>
                <w:szCs w:val="18"/>
              </w:rPr>
              <w:t xml:space="preserve">52.КОНТЕЙНЕР, С ПЕРФОРИРОВАННОЙ КРЫШКОЙ 300Х140Х70ММ, ДЛЯ СТЕРИЛИЗАЦИИ, ВЫПОЛНЕНЫ ИЗ </w:t>
            </w:r>
            <w:r>
              <w:rPr>
                <w:color w:val="000000"/>
                <w:sz w:val="18"/>
                <w:szCs w:val="18"/>
              </w:rPr>
              <w:lastRenderedPageBreak/>
              <w:t>АЛЮМИНИЯ-1шт</w:t>
            </w:r>
          </w:p>
          <w:p w:rsidR="00B356C4" w:rsidRDefault="00B356C4" w:rsidP="00B356C4">
            <w:pPr>
              <w:rPr>
                <w:color w:val="000000"/>
                <w:sz w:val="18"/>
                <w:szCs w:val="18"/>
              </w:rPr>
            </w:pPr>
            <w:r>
              <w:rPr>
                <w:color w:val="000000"/>
                <w:sz w:val="18"/>
                <w:szCs w:val="18"/>
              </w:rPr>
              <w:t xml:space="preserve">53.ФИЛЬТР PTFE, КРУГЛЫЙ 1ШТ. Фильтр для контейнера стерилизационного - изготовлены из </w:t>
            </w:r>
            <w:proofErr w:type="gramStart"/>
            <w:r>
              <w:rPr>
                <w:color w:val="000000"/>
                <w:sz w:val="18"/>
                <w:szCs w:val="18"/>
              </w:rPr>
              <w:t>плотной хлопчатобумажной ткани</w:t>
            </w:r>
            <w:proofErr w:type="gramEnd"/>
            <w:r>
              <w:rPr>
                <w:color w:val="000000"/>
                <w:sz w:val="18"/>
                <w:szCs w:val="18"/>
              </w:rPr>
              <w:t xml:space="preserve"> специально предназначенной для этой цели – </w:t>
            </w:r>
            <w:proofErr w:type="spellStart"/>
            <w:r>
              <w:rPr>
                <w:color w:val="000000"/>
                <w:sz w:val="18"/>
                <w:szCs w:val="18"/>
              </w:rPr>
              <w:t>фильтродиагональ</w:t>
            </w:r>
            <w:proofErr w:type="spellEnd"/>
            <w:r>
              <w:rPr>
                <w:color w:val="000000"/>
                <w:sz w:val="18"/>
                <w:szCs w:val="18"/>
              </w:rPr>
              <w:t xml:space="preserve">. Ткань </w:t>
            </w:r>
            <w:proofErr w:type="spellStart"/>
            <w:r>
              <w:rPr>
                <w:color w:val="000000"/>
                <w:sz w:val="18"/>
                <w:szCs w:val="18"/>
              </w:rPr>
              <w:t>фильтродиагональ</w:t>
            </w:r>
            <w:proofErr w:type="spellEnd"/>
            <w:r>
              <w:rPr>
                <w:color w:val="000000"/>
                <w:sz w:val="18"/>
                <w:szCs w:val="18"/>
              </w:rPr>
              <w:t xml:space="preserve">. Вырабатывается переплетением саржа равносторонняя </w:t>
            </w:r>
            <w:proofErr w:type="spellStart"/>
            <w:r>
              <w:rPr>
                <w:color w:val="000000"/>
                <w:sz w:val="18"/>
                <w:szCs w:val="18"/>
              </w:rPr>
              <w:t>четырехремизная</w:t>
            </w:r>
            <w:proofErr w:type="spellEnd"/>
            <w:r>
              <w:rPr>
                <w:color w:val="000000"/>
                <w:sz w:val="18"/>
                <w:szCs w:val="18"/>
              </w:rPr>
              <w:t>. Фильтры подходят для многоразового использования и легко поддаются утилизации путем сжигания, гарантированно выдерживают не менее 60 циклов стерилизации-1шт</w:t>
            </w:r>
          </w:p>
          <w:p w:rsidR="00B356C4" w:rsidRDefault="00B356C4" w:rsidP="00B356C4">
            <w:pPr>
              <w:rPr>
                <w:color w:val="000000"/>
                <w:sz w:val="18"/>
                <w:szCs w:val="18"/>
              </w:rPr>
            </w:pPr>
            <w:r>
              <w:rPr>
                <w:color w:val="000000"/>
                <w:sz w:val="18"/>
                <w:szCs w:val="18"/>
              </w:rPr>
              <w:t>54.СИЛИКОНОВАЯ ВСТАВКА- МАТ 270Х123ММ. СИЛИКОНОВЫЙ МАТ, ПРЕДНАЗНАЧЕН ДЛЯ РАЗМЕЩЕНИЯ МИКРОИНСТРУМЕНТОВ, С ЦЕЛЬЮ ИХ СОХРАНЕНИЯ ОТ ПОВРЕЖДЕНИЙ-1шт</w:t>
            </w:r>
          </w:p>
          <w:p w:rsidR="00B356C4" w:rsidRDefault="00B356C4" w:rsidP="00B356C4">
            <w:pPr>
              <w:rPr>
                <w:color w:val="000000"/>
                <w:sz w:val="18"/>
                <w:szCs w:val="18"/>
              </w:rPr>
            </w:pPr>
            <w:r>
              <w:rPr>
                <w:color w:val="000000"/>
                <w:sz w:val="18"/>
                <w:szCs w:val="18"/>
              </w:rPr>
              <w:t>55. РЕТРАКТОР РЕБЕРНЫЙ, РАЗМЕРЫ 40Х150Х110ММ.  КОМПЛЕКТ, НЕСЪЕМНЫЙ. Нестерильный, многоразовый, выполнен из медицинской нержавеющей стали-1шт</w:t>
            </w:r>
          </w:p>
          <w:p w:rsidR="00B356C4" w:rsidRDefault="00B356C4" w:rsidP="00B356C4">
            <w:pPr>
              <w:rPr>
                <w:color w:val="000000"/>
                <w:sz w:val="18"/>
                <w:szCs w:val="18"/>
              </w:rPr>
            </w:pPr>
            <w:r>
              <w:rPr>
                <w:color w:val="000000"/>
                <w:sz w:val="18"/>
                <w:szCs w:val="18"/>
              </w:rPr>
              <w:t>56.РЕТРАКТОР РЕБЕРНЫЙ, СЪЕМНЫЕ ЛОПАКТИ. КОМПЛЕКТ ИМЕЕТ 3 ВИДА ПАРНЫХ ЛОПАТОК: 1.60Х60ММ; 2. 50Х80ММ; 3. 40Х100ММ. Нестерильный, многоразовый, выполнен из медицинской нержавеющей стали-1шт.</w:t>
            </w:r>
          </w:p>
          <w:p w:rsidR="00B356C4" w:rsidRPr="000D0A36" w:rsidRDefault="00B356C4" w:rsidP="000D0A36">
            <w:pPr>
              <w:rPr>
                <w:color w:val="000000"/>
                <w:sz w:val="18"/>
                <w:szCs w:val="18"/>
              </w:rPr>
            </w:pPr>
            <w:r w:rsidRPr="007036B8">
              <w:rPr>
                <w:color w:val="000000"/>
                <w:sz w:val="18"/>
                <w:szCs w:val="18"/>
              </w:rPr>
              <w:t xml:space="preserve">Инструменты нестерильные, многоразовые, выполнены из медицинской нержавеющей стали, алюминия и сплава из </w:t>
            </w:r>
            <w:proofErr w:type="spellStart"/>
            <w:r w:rsidRPr="007036B8">
              <w:rPr>
                <w:color w:val="000000"/>
                <w:sz w:val="18"/>
                <w:szCs w:val="18"/>
              </w:rPr>
              <w:t>карбидовольфрама</w:t>
            </w:r>
            <w:proofErr w:type="spellEnd"/>
            <w:r w:rsidRPr="007036B8">
              <w:rPr>
                <w:color w:val="000000"/>
                <w:sz w:val="18"/>
                <w:szCs w:val="18"/>
              </w:rPr>
              <w:t>.</w:t>
            </w:r>
            <w:r>
              <w:rPr>
                <w:color w:val="000000"/>
                <w:sz w:val="18"/>
                <w:szCs w:val="18"/>
              </w:rPr>
              <w:t xml:space="preserve"> </w:t>
            </w:r>
            <w:r w:rsidRPr="007036B8">
              <w:rPr>
                <w:color w:val="000000"/>
                <w:sz w:val="18"/>
                <w:szCs w:val="18"/>
              </w:rPr>
              <w:t>Наличие лазерной гравировки с указанием артикула, производителя, номера серии. Индивидуальная упаковка, с полными данными о производителе</w:t>
            </w:r>
            <w:r w:rsidR="000D0A36">
              <w:rPr>
                <w:color w:val="000000"/>
                <w:sz w:val="18"/>
                <w:szCs w:val="18"/>
              </w:rPr>
              <w:t>, номере серии, партии, QR код.</w:t>
            </w:r>
          </w:p>
        </w:tc>
      </w:tr>
    </w:tbl>
    <w:p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rsidR="00DB04DA" w:rsidRPr="00307A59" w:rsidRDefault="00DB04DA" w:rsidP="00DB04DA">
      <w:pPr>
        <w:jc w:val="right"/>
        <w:rPr>
          <w:bCs/>
          <w:i/>
        </w:rPr>
      </w:pPr>
      <w:r w:rsidRPr="00307A59">
        <w:rPr>
          <w:bCs/>
          <w:i/>
        </w:rPr>
        <w:lastRenderedPageBreak/>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89"/>
        <w:gridCol w:w="3978"/>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w:t>
            </w:r>
            <w:proofErr w:type="gramStart"/>
            <w:r w:rsidRPr="00C0511F">
              <w:rPr>
                <w:color w:val="000000"/>
                <w:sz w:val="24"/>
                <w:szCs w:val="24"/>
              </w:rPr>
              <w:t>_</w:t>
            </w:r>
            <w:r w:rsidRPr="00C0511F">
              <w:rPr>
                <w:sz w:val="24"/>
                <w:szCs w:val="24"/>
              </w:rPr>
              <w:br/>
            </w:r>
            <w:r w:rsidRPr="00C0511F">
              <w:rPr>
                <w:color w:val="000000"/>
                <w:sz w:val="24"/>
                <w:szCs w:val="24"/>
              </w:rPr>
              <w:t>(</w:t>
            </w:r>
            <w:proofErr w:type="gramEnd"/>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1" w:name="z56"/>
      <w:r w:rsidRPr="00C0511F">
        <w:rPr>
          <w:b/>
          <w:color w:val="000000"/>
          <w:sz w:val="24"/>
          <w:szCs w:val="24"/>
        </w:rPr>
        <w:t>Заявка на участие в тендере</w:t>
      </w:r>
    </w:p>
    <w:bookmarkEnd w:id="11"/>
    <w:p w:rsidR="00C027D8" w:rsidRPr="00C027D8" w:rsidRDefault="00C027D8" w:rsidP="00C027D8">
      <w:pPr>
        <w:jc w:val="both"/>
        <w:rPr>
          <w:color w:val="000000"/>
          <w:sz w:val="24"/>
          <w:szCs w:val="24"/>
        </w:rPr>
      </w:pPr>
      <w:r w:rsidRPr="00C027D8">
        <w:rPr>
          <w:color w:val="000000"/>
          <w:sz w:val="24"/>
          <w:szCs w:val="24"/>
        </w:rPr>
        <w:t>      ________________________________________________________________________</w:t>
      </w:r>
      <w:r w:rsidRPr="00C027D8">
        <w:rPr>
          <w:color w:val="000000"/>
          <w:sz w:val="24"/>
          <w:szCs w:val="24"/>
        </w:rPr>
        <w:br/>
        <w:t>(наименование потенциального поставщика),</w:t>
      </w:r>
      <w:r w:rsidRPr="00C027D8">
        <w:rPr>
          <w:color w:val="000000"/>
          <w:sz w:val="24"/>
          <w:szCs w:val="24"/>
        </w:rPr>
        <w:br/>
        <w:t>рассмотрев объявление/ тендерную документацию по проведению тендера</w:t>
      </w:r>
      <w:r w:rsidRPr="00C027D8">
        <w:rPr>
          <w:color w:val="000000"/>
          <w:sz w:val="24"/>
          <w:szCs w:val="24"/>
        </w:rPr>
        <w:br/>
        <w:t>№ _______________________________________________________________________,</w:t>
      </w:r>
      <w:r w:rsidRPr="00C027D8">
        <w:rPr>
          <w:color w:val="000000"/>
          <w:sz w:val="24"/>
          <w:szCs w:val="24"/>
        </w:rPr>
        <w:br/>
        <w:t>__________________________________________________________________________</w:t>
      </w:r>
      <w:r w:rsidRPr="00C027D8">
        <w:rPr>
          <w:color w:val="000000"/>
          <w:sz w:val="24"/>
          <w:szCs w:val="24"/>
        </w:rPr>
        <w:br/>
        <w:t>(название тендера)</w:t>
      </w:r>
      <w:r w:rsidRPr="00C027D8">
        <w:rPr>
          <w:color w:val="000000"/>
          <w:sz w:val="24"/>
          <w:szCs w:val="24"/>
        </w:rPr>
        <w:br/>
        <w:t>получение которой настоящим удостоверяется (указывается, если получена тендерная</w:t>
      </w:r>
      <w:r w:rsidRPr="00C027D8">
        <w:rPr>
          <w:color w:val="000000"/>
          <w:sz w:val="24"/>
          <w:szCs w:val="24"/>
        </w:rPr>
        <w:br/>
        <w:t>документация), настоящей заявкой выражает согласие осуществить поставку</w:t>
      </w:r>
      <w:r w:rsidRPr="00C027D8">
        <w:rPr>
          <w:color w:val="000000"/>
          <w:sz w:val="24"/>
          <w:szCs w:val="24"/>
        </w:rPr>
        <w:br/>
        <w:t>лекарственных средств/медицинских изделий/фармацевтических</w:t>
      </w:r>
      <w:r w:rsidRPr="00C027D8">
        <w:rPr>
          <w:color w:val="000000"/>
          <w:sz w:val="24"/>
          <w:szCs w:val="24"/>
        </w:rPr>
        <w:br/>
        <w:t>услуг в соответствии с условиями объявления/тендерной документацией по следующим лотам:</w:t>
      </w:r>
      <w:r w:rsidRPr="00C027D8">
        <w:rPr>
          <w:color w:val="000000"/>
          <w:sz w:val="24"/>
          <w:szCs w:val="24"/>
        </w:rPr>
        <w:br/>
        <w:t>1)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2)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в соответствии с требованиями и условиями, </w:t>
      </w:r>
      <w:hyperlink r:id="rId13" w:anchor="z4" w:history="1">
        <w:r w:rsidRPr="00C027D8">
          <w:rPr>
            <w:color w:val="000000"/>
            <w:sz w:val="24"/>
            <w:szCs w:val="24"/>
          </w:rPr>
          <w:t>постановлением</w:t>
        </w:r>
      </w:hyperlink>
      <w:r w:rsidRPr="00C027D8">
        <w:rPr>
          <w:color w:val="000000"/>
          <w:sz w:val="24"/>
          <w:szCs w:val="24"/>
        </w:rPr>
        <w:t> Правительства</w:t>
      </w:r>
      <w:r w:rsidRPr="00C027D8">
        <w:rPr>
          <w:color w:val="000000"/>
          <w:sz w:val="24"/>
          <w:szCs w:val="24"/>
        </w:rPr>
        <w:br/>
        <w:t>Республики Казахстан от 4 июня 2021 года № 375 "Об утверждении Правил</w:t>
      </w:r>
      <w:r w:rsidRPr="00C027D8">
        <w:rPr>
          <w:color w:val="000000"/>
          <w:sz w:val="24"/>
          <w:szCs w:val="24"/>
        </w:rPr>
        <w:br/>
        <w:t>организации и проведения закупа лекарственных средств, медицинских изделий и</w:t>
      </w:r>
      <w:r w:rsidRPr="00C027D8">
        <w:rPr>
          <w:color w:val="000000"/>
          <w:sz w:val="24"/>
          <w:szCs w:val="24"/>
        </w:rPr>
        <w:br/>
        <w:t>специализированных лечебных продуктов в рамках гарантированного объема</w:t>
      </w:r>
      <w:r w:rsidRPr="00C027D8">
        <w:rPr>
          <w:color w:val="000000"/>
          <w:sz w:val="24"/>
          <w:szCs w:val="24"/>
        </w:rPr>
        <w:br/>
        <w:t>бесплатной медицинской помощи и (или) в системе обязательного социального</w:t>
      </w:r>
      <w:r w:rsidRPr="00C027D8">
        <w:rPr>
          <w:color w:val="000000"/>
          <w:sz w:val="24"/>
          <w:szCs w:val="24"/>
        </w:rPr>
        <w:br/>
        <w:t>медицинского страхования, фармацевтических услуг и признании утратившими силу</w:t>
      </w:r>
      <w:r w:rsidRPr="00C027D8">
        <w:rPr>
          <w:color w:val="000000"/>
          <w:sz w:val="24"/>
          <w:szCs w:val="24"/>
        </w:rPr>
        <w:br/>
        <w:t>некоторых решений Правительства Республики Казахстан" (далее – Правила).</w:t>
      </w:r>
      <w:r w:rsidRPr="00C027D8">
        <w:rPr>
          <w:color w:val="000000"/>
          <w:sz w:val="24"/>
          <w:szCs w:val="24"/>
        </w:rPr>
        <w:br/>
        <w:t>Потенциальный поставщик подтверждает, что ознакомлен с требованиями и</w:t>
      </w:r>
      <w:r w:rsidRPr="00C027D8">
        <w:rPr>
          <w:color w:val="000000"/>
          <w:sz w:val="24"/>
          <w:szCs w:val="24"/>
        </w:rPr>
        <w:br/>
        <w:t>условиями, предусмотренными Правилами, и осведомлен об ответственности</w:t>
      </w:r>
      <w:r w:rsidRPr="00C027D8">
        <w:rPr>
          <w:color w:val="000000"/>
          <w:sz w:val="24"/>
          <w:szCs w:val="24"/>
        </w:rPr>
        <w:br/>
        <w:t>за предоставление конкурсной комиссии недостоверных сведений о своей</w:t>
      </w:r>
      <w:r w:rsidRPr="00C027D8">
        <w:rPr>
          <w:color w:val="000000"/>
          <w:sz w:val="24"/>
          <w:szCs w:val="24"/>
        </w:rPr>
        <w:br/>
        <w:t>правомочности, квалификации, качественных и иных характеристиках поставки</w:t>
      </w:r>
      <w:r w:rsidRPr="00C027D8">
        <w:rPr>
          <w:color w:val="000000"/>
          <w:sz w:val="24"/>
          <w:szCs w:val="24"/>
        </w:rPr>
        <w:br/>
        <w:t>медицинской техники, а также иных ограничениях, предусмотренных действующим</w:t>
      </w:r>
      <w:r w:rsidRPr="00C027D8">
        <w:rPr>
          <w:color w:val="000000"/>
          <w:sz w:val="24"/>
          <w:szCs w:val="24"/>
        </w:rPr>
        <w:br/>
        <w:t>законодательством Республики Казахстан.</w:t>
      </w:r>
      <w:r w:rsidRPr="00C027D8">
        <w:rPr>
          <w:color w:val="000000"/>
          <w:sz w:val="24"/>
          <w:szCs w:val="24"/>
        </w:rPr>
        <w:br/>
        <w:t>Потенциальный поставщик подтверждает достоверность сведений в данной заявке</w:t>
      </w:r>
      <w:r w:rsidRPr="00C027D8">
        <w:rPr>
          <w:color w:val="000000"/>
          <w:sz w:val="24"/>
          <w:szCs w:val="24"/>
        </w:rPr>
        <w:br/>
        <w:t>и прилагаемых к ней документов:</w:t>
      </w:r>
    </w:p>
    <w:p w:rsidR="00DB04DA" w:rsidRPr="00C0511F" w:rsidRDefault="00DB04DA" w:rsidP="00DB04DA">
      <w:pPr>
        <w:jc w:val="both"/>
        <w:rPr>
          <w:sz w:val="24"/>
          <w:szCs w:val="24"/>
        </w:rPr>
      </w:pPr>
      <w:r w:rsidRPr="00C0511F">
        <w:rPr>
          <w:color w:val="000000"/>
          <w:sz w:val="24"/>
          <w:szCs w:val="24"/>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98"/>
        <w:gridCol w:w="2972"/>
        <w:gridCol w:w="2882"/>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2" w:name="z58"/>
      <w:r w:rsidRPr="00C0511F">
        <w:rPr>
          <w:color w:val="000000"/>
          <w:sz w:val="24"/>
          <w:szCs w:val="24"/>
        </w:rPr>
        <w:t>      Настоящая заявка действует до подведения итогов тендера.</w:t>
      </w:r>
    </w:p>
    <w:bookmarkEnd w:id="12"/>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rsidR="00DB04DA" w:rsidRPr="00ED2FCB" w:rsidRDefault="00DB04DA" w:rsidP="00DB04DA">
      <w:pPr>
        <w:jc w:val="right"/>
        <w:rPr>
          <w:bCs/>
          <w:i/>
          <w:sz w:val="22"/>
          <w:szCs w:val="22"/>
        </w:rPr>
      </w:pPr>
      <w:r w:rsidRPr="00ED2FCB">
        <w:rPr>
          <w:bCs/>
          <w:i/>
          <w:sz w:val="22"/>
          <w:szCs w:val="22"/>
        </w:rPr>
        <w:lastRenderedPageBreak/>
        <w:t>Приложение 5</w:t>
      </w:r>
    </w:p>
    <w:p w:rsidR="00DB04DA" w:rsidRPr="00ED2FCB" w:rsidRDefault="00DB04DA" w:rsidP="00DB04DA">
      <w:pPr>
        <w:jc w:val="right"/>
        <w:rPr>
          <w:bCs/>
          <w:i/>
          <w:sz w:val="22"/>
          <w:szCs w:val="22"/>
        </w:rPr>
      </w:pPr>
      <w:r w:rsidRPr="00ED2FCB">
        <w:rPr>
          <w:bCs/>
          <w:i/>
          <w:sz w:val="22"/>
          <w:szCs w:val="22"/>
        </w:rPr>
        <w:t>к Тендерной документации</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 w:val="0"/>
          <w:bCs w:val="0"/>
          <w:color w:val="000000"/>
          <w:sz w:val="22"/>
          <w:szCs w:val="22"/>
        </w:rPr>
        <w:t>Ценовое предложение потенциального поставщика</w:t>
      </w:r>
      <w:r w:rsidRPr="00ED2FCB">
        <w:rPr>
          <w:rFonts w:ascii="Times New Roman" w:hAnsi="Times New Roman" w:cs="Times New Roman"/>
          <w:b w:val="0"/>
          <w:bCs w:val="0"/>
          <w:color w:val="000000"/>
          <w:sz w:val="22"/>
          <w:szCs w:val="22"/>
        </w:rPr>
        <w:br/>
        <w:t>______________________________________________</w:t>
      </w:r>
      <w:proofErr w:type="gramStart"/>
      <w:r w:rsidRPr="00ED2FCB">
        <w:rPr>
          <w:rFonts w:ascii="Times New Roman" w:hAnsi="Times New Roman" w:cs="Times New Roman"/>
          <w:b w:val="0"/>
          <w:bCs w:val="0"/>
          <w:color w:val="000000"/>
          <w:sz w:val="22"/>
          <w:szCs w:val="22"/>
        </w:rPr>
        <w:t>_</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наименование потенциального поставщика)</w:t>
      </w:r>
      <w:r w:rsidRPr="00ED2FCB">
        <w:rPr>
          <w:rFonts w:ascii="Times New Roman" w:hAnsi="Times New Roman" w:cs="Times New Roman"/>
          <w:b w:val="0"/>
          <w:bCs w:val="0"/>
          <w:color w:val="000000"/>
          <w:sz w:val="22"/>
          <w:szCs w:val="22"/>
        </w:rPr>
        <w:br/>
        <w:t>на поставку лекарственного средства и (или) медицинского изделия</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закупа _________________</w:t>
      </w:r>
      <w:r w:rsidRPr="00ED2FCB">
        <w:rPr>
          <w:color w:val="000000"/>
          <w:sz w:val="22"/>
          <w:szCs w:val="22"/>
        </w:rPr>
        <w:br/>
        <w:t>Способ закупа ____________</w:t>
      </w:r>
      <w:r w:rsidRPr="00ED2FCB">
        <w:rPr>
          <w:color w:val="000000"/>
          <w:sz w:val="22"/>
          <w:szCs w:val="22"/>
        </w:rPr>
        <w:br/>
        <w:t>Лот № _____________</w:t>
      </w:r>
    </w:p>
    <w:tbl>
      <w:tblPr>
        <w:tblW w:w="10206" w:type="dxa"/>
        <w:tblInd w:w="-4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57"/>
        <w:gridCol w:w="7381"/>
        <w:gridCol w:w="2268"/>
      </w:tblGrid>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п/п</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Содержание ценового предложения на поставку лекарственного средства/медицинского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proofErr w:type="gramStart"/>
            <w:r w:rsidRPr="00ED2FCB">
              <w:rPr>
                <w:color w:val="000000"/>
                <w:sz w:val="22"/>
                <w:szCs w:val="22"/>
              </w:rPr>
              <w:t>Содержание</w:t>
            </w:r>
            <w:r w:rsidRPr="00ED2FCB">
              <w:rPr>
                <w:color w:val="000000"/>
                <w:sz w:val="22"/>
                <w:szCs w:val="22"/>
              </w:rPr>
              <w:br/>
              <w:t>(</w:t>
            </w:r>
            <w:proofErr w:type="gramEnd"/>
            <w:r w:rsidRPr="00ED2FCB">
              <w:rPr>
                <w:color w:val="000000"/>
                <w:sz w:val="22"/>
                <w:szCs w:val="22"/>
              </w:rPr>
              <w:t>для заполнения потенциальным поставщиком)</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Характеристика</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Регистрационного удостоверения (удостоверений)/разрешения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5</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Торговое наименование лекарственного средства или 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6</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7</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8</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Производитель,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9</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Страна происхождения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10</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Количество в единицах измерения (объем)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rPr>
          <w:trHeight w:val="289"/>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График поставки</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p w:rsidR="00ED2FCB" w:rsidRPr="00ED2FCB" w:rsidRDefault="00ED2FCB" w:rsidP="00ED2FCB">
            <w:pPr>
              <w:rPr>
                <w:color w:val="000000"/>
                <w:sz w:val="22"/>
                <w:szCs w:val="22"/>
              </w:rPr>
            </w:pPr>
            <w:r w:rsidRPr="00ED2FCB">
              <w:rPr>
                <w:color w:val="000000"/>
                <w:sz w:val="22"/>
                <w:szCs w:val="22"/>
              </w:rPr>
              <w:t>Скачать</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цена потенциального поставщика/цена с учетом наценки Единого дистрибьютора</w:t>
      </w:r>
      <w:r w:rsidRPr="00ED2FCB">
        <w:rPr>
          <w:color w:val="000000"/>
          <w:sz w:val="22"/>
          <w:szCs w:val="22"/>
        </w:rPr>
        <w:br/>
        <w:t>Дата "___" ____________ 20___ г.</w:t>
      </w:r>
      <w:r w:rsidRPr="00ED2FCB">
        <w:rPr>
          <w:color w:val="000000"/>
          <w:sz w:val="22"/>
          <w:szCs w:val="22"/>
        </w:rPr>
        <w:br/>
        <w:t>Должность, Ф.И.О. (при его наличии) ______________ __________________________</w:t>
      </w:r>
      <w:r w:rsidRPr="00ED2FCB">
        <w:rPr>
          <w:color w:val="000000"/>
          <w:sz w:val="22"/>
          <w:szCs w:val="22"/>
        </w:rPr>
        <w:br/>
        <w:t>Подпись _________</w:t>
      </w:r>
      <w:r w:rsidRPr="00ED2FCB">
        <w:rPr>
          <w:color w:val="000000"/>
          <w:sz w:val="22"/>
          <w:szCs w:val="22"/>
        </w:rPr>
        <w:br/>
        <w:t>Печать (при наличии)</w:t>
      </w:r>
    </w:p>
    <w:p w:rsidR="00DB04DA" w:rsidRPr="00ED2FCB" w:rsidRDefault="00DB04DA" w:rsidP="00ED2FCB">
      <w:pPr>
        <w:rPr>
          <w:color w:val="000000"/>
          <w:sz w:val="24"/>
          <w:szCs w:val="24"/>
        </w:rPr>
      </w:pPr>
    </w:p>
    <w:p w:rsidR="00DB04DA" w:rsidRPr="00ED2FCB" w:rsidRDefault="00DB04DA" w:rsidP="00DB04DA">
      <w:pPr>
        <w:jc w:val="right"/>
        <w:rPr>
          <w:bCs/>
          <w:i/>
          <w:sz w:val="22"/>
          <w:szCs w:val="22"/>
        </w:rPr>
      </w:pPr>
      <w:r w:rsidRPr="00ED2FCB">
        <w:rPr>
          <w:bCs/>
          <w:i/>
          <w:sz w:val="22"/>
          <w:szCs w:val="22"/>
        </w:rPr>
        <w:t>Приложение 6</w:t>
      </w:r>
    </w:p>
    <w:p w:rsidR="00DB04DA" w:rsidRPr="00ED2FCB" w:rsidRDefault="00DB04DA" w:rsidP="00DB04DA">
      <w:pPr>
        <w:jc w:val="right"/>
        <w:rPr>
          <w:bCs/>
          <w:i/>
          <w:sz w:val="22"/>
          <w:szCs w:val="22"/>
        </w:rPr>
      </w:pPr>
      <w:r w:rsidRPr="00ED2FCB">
        <w:rPr>
          <w:bCs/>
          <w:i/>
          <w:sz w:val="22"/>
          <w:szCs w:val="22"/>
        </w:rPr>
        <w:t>к Тендерной документации</w:t>
      </w:r>
    </w:p>
    <w:p w:rsidR="00DB04DA" w:rsidRPr="00ED2FCB" w:rsidRDefault="00DB04DA" w:rsidP="00DB04DA">
      <w:pPr>
        <w:pStyle w:val="j13"/>
        <w:shd w:val="clear" w:color="auto" w:fill="FFFFFF"/>
        <w:spacing w:before="0" w:beforeAutospacing="0" w:after="0" w:afterAutospacing="0"/>
        <w:textAlignment w:val="baseline"/>
        <w:rPr>
          <w:sz w:val="22"/>
          <w:szCs w:val="22"/>
        </w:rPr>
      </w:pP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Исх. № __________</w:t>
      </w:r>
      <w:r w:rsidRPr="00ED2FCB">
        <w:rPr>
          <w:color w:val="000000"/>
          <w:sz w:val="22"/>
          <w:szCs w:val="22"/>
        </w:rPr>
        <w:br/>
        <w:t>Дата ____________</w:t>
      </w:r>
      <w:r w:rsidRPr="00ED2FCB">
        <w:rPr>
          <w:color w:val="000000"/>
          <w:sz w:val="22"/>
          <w:szCs w:val="22"/>
        </w:rPr>
        <w:br/>
        <w:t>Кому:</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_________________________________________________________________________</w:t>
      </w:r>
      <w:proofErr w:type="gramStart"/>
      <w:r w:rsidRPr="00ED2FCB">
        <w:rPr>
          <w:color w:val="000000"/>
          <w:sz w:val="22"/>
          <w:szCs w:val="22"/>
        </w:rPr>
        <w:t>_</w:t>
      </w:r>
      <w:r w:rsidRPr="00ED2FCB">
        <w:rPr>
          <w:color w:val="000000"/>
          <w:sz w:val="22"/>
          <w:szCs w:val="22"/>
        </w:rPr>
        <w:br/>
        <w:t>(</w:t>
      </w:r>
      <w:proofErr w:type="gramEnd"/>
      <w:r w:rsidRPr="00ED2FCB">
        <w:rPr>
          <w:color w:val="000000"/>
          <w:sz w:val="22"/>
          <w:szCs w:val="22"/>
        </w:rPr>
        <w:t>наименование и реквизиты Единого дистрибьютора, организатора закупа, заказчика)</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Cs w:val="0"/>
          <w:color w:val="000000"/>
          <w:sz w:val="22"/>
          <w:szCs w:val="22"/>
        </w:rPr>
        <w:t xml:space="preserve">Электронная банковская </w:t>
      </w:r>
      <w:proofErr w:type="gramStart"/>
      <w:r w:rsidRPr="00ED2FCB">
        <w:rPr>
          <w:rFonts w:ascii="Times New Roman" w:hAnsi="Times New Roman" w:cs="Times New Roman"/>
          <w:bCs w:val="0"/>
          <w:color w:val="000000"/>
          <w:sz w:val="22"/>
          <w:szCs w:val="22"/>
        </w:rPr>
        <w:t>гарантия</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вид обеспечения тендерной или конкурсной заявки)</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xml:space="preserve">      Наименование банка (филиала </w:t>
      </w:r>
      <w:proofErr w:type="gramStart"/>
      <w:r w:rsidRPr="00ED2FCB">
        <w:rPr>
          <w:color w:val="000000"/>
          <w:sz w:val="22"/>
          <w:szCs w:val="22"/>
        </w:rPr>
        <w:t>банка)</w:t>
      </w:r>
      <w:r w:rsidRPr="00ED2FCB">
        <w:rPr>
          <w:color w:val="000000"/>
          <w:sz w:val="22"/>
          <w:szCs w:val="22"/>
        </w:rPr>
        <w:br/>
        <w:t>_</w:t>
      </w:r>
      <w:proofErr w:type="gramEnd"/>
      <w:r w:rsidRPr="00ED2FCB">
        <w:rPr>
          <w:color w:val="000000"/>
          <w:sz w:val="22"/>
          <w:szCs w:val="22"/>
        </w:rPr>
        <w:t>___________________________________________________________</w:t>
      </w:r>
      <w:r w:rsidRPr="00ED2FCB">
        <w:rPr>
          <w:color w:val="000000"/>
          <w:sz w:val="22"/>
          <w:szCs w:val="22"/>
        </w:rPr>
        <w:br/>
        <w:t>(наименование, БИН и другие реквизиты банка)</w:t>
      </w:r>
      <w:r w:rsidRPr="00ED2FCB">
        <w:rPr>
          <w:color w:val="000000"/>
          <w:sz w:val="22"/>
          <w:szCs w:val="22"/>
        </w:rPr>
        <w:br/>
        <w:t>Гарантийное обеспечение № ____________________</w:t>
      </w:r>
    </w:p>
    <w:tbl>
      <w:tblPr>
        <w:tblW w:w="10281" w:type="dxa"/>
        <w:shd w:val="clear" w:color="auto" w:fill="FFFFFF"/>
        <w:tblCellMar>
          <w:left w:w="0" w:type="dxa"/>
          <w:right w:w="0" w:type="dxa"/>
        </w:tblCellMar>
        <w:tblLook w:val="04A0" w:firstRow="1" w:lastRow="0" w:firstColumn="1" w:lastColumn="0" w:noHBand="0" w:noVBand="1"/>
      </w:tblPr>
      <w:tblGrid>
        <w:gridCol w:w="8420"/>
        <w:gridCol w:w="1861"/>
      </w:tblGrid>
      <w:tr w:rsidR="00ED2FCB" w:rsidRPr="00ED2FCB" w:rsidTr="00ED2FCB">
        <w:tc>
          <w:tcPr>
            <w:tcW w:w="8420"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c>
          <w:tcPr>
            <w:tcW w:w="1861"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43071F">
            <w:pPr>
              <w:rPr>
                <w:color w:val="000000"/>
                <w:sz w:val="22"/>
                <w:szCs w:val="22"/>
              </w:rPr>
            </w:pPr>
            <w:r w:rsidRPr="00ED2FCB">
              <w:rPr>
                <w:color w:val="000000"/>
                <w:sz w:val="22"/>
                <w:szCs w:val="22"/>
              </w:rPr>
              <w:t>"__" _____ 20__ года</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Банк (филиал банка) _________________________________________________________________________</w:t>
      </w:r>
      <w:r w:rsidRPr="00ED2FCB">
        <w:rPr>
          <w:color w:val="000000"/>
          <w:sz w:val="22"/>
          <w:szCs w:val="22"/>
        </w:rPr>
        <w:br/>
        <w:t>(наименование) (далее – Банк)</w:t>
      </w:r>
      <w:r w:rsidRPr="00ED2FCB">
        <w:rPr>
          <w:color w:val="000000"/>
          <w:sz w:val="22"/>
          <w:szCs w:val="22"/>
        </w:rPr>
        <w:br/>
        <w:t>проинформирован, что_______________________________________________________________________</w:t>
      </w:r>
      <w:r w:rsidRPr="00ED2FCB">
        <w:rPr>
          <w:color w:val="000000"/>
          <w:sz w:val="22"/>
          <w:szCs w:val="22"/>
        </w:rPr>
        <w:br/>
        <w:t>(наименование) в дальнейшем</w:t>
      </w:r>
      <w:r w:rsidRPr="00ED2FCB">
        <w:rPr>
          <w:color w:val="000000"/>
          <w:sz w:val="22"/>
          <w:szCs w:val="22"/>
        </w:rPr>
        <w:br/>
        <w:t>"Потенциальный поставщик", принимает участие в тендере/конкурсе по закупу</w:t>
      </w:r>
      <w:r w:rsidRPr="00ED2FCB">
        <w:rPr>
          <w:color w:val="000000"/>
          <w:sz w:val="22"/>
          <w:szCs w:val="22"/>
        </w:rPr>
        <w:br/>
        <w:t>__________________________________________________________________________________________,</w:t>
      </w:r>
      <w:r w:rsidRPr="00ED2FCB">
        <w:rPr>
          <w:color w:val="000000"/>
          <w:sz w:val="22"/>
          <w:szCs w:val="22"/>
        </w:rPr>
        <w:br/>
        <w:t>объявленном</w:t>
      </w:r>
      <w:r w:rsidRPr="00ED2FCB">
        <w:rPr>
          <w:color w:val="000000"/>
          <w:sz w:val="22"/>
          <w:szCs w:val="22"/>
        </w:rPr>
        <w:br/>
        <w:t>__________________________________________________________________________________________,</w:t>
      </w:r>
      <w:r w:rsidRPr="00ED2FCB">
        <w:rPr>
          <w:color w:val="000000"/>
          <w:sz w:val="22"/>
          <w:szCs w:val="22"/>
        </w:rPr>
        <w:br/>
        <w:t>(наименование заказчика/организатора закупа/Единого дистрибьютора)</w:t>
      </w:r>
      <w:r w:rsidRPr="00ED2FCB">
        <w:rPr>
          <w:color w:val="000000"/>
          <w:sz w:val="22"/>
          <w:szCs w:val="22"/>
        </w:rPr>
        <w:br/>
        <w:t>_________________ (дата, месяц, год объявления) и готов осуществить оказание услуги (наименование услуги)/</w:t>
      </w:r>
      <w:r w:rsidRPr="00ED2FCB">
        <w:rPr>
          <w:color w:val="000000"/>
          <w:sz w:val="22"/>
          <w:szCs w:val="22"/>
        </w:rPr>
        <w:br/>
        <w:t>поставку ______________________________________________________________</w:t>
      </w:r>
      <w:r w:rsidRPr="00ED2FCB">
        <w:rPr>
          <w:color w:val="000000"/>
          <w:sz w:val="22"/>
          <w:szCs w:val="22"/>
        </w:rPr>
        <w:br/>
        <w:t>(наименование и объем товара)</w:t>
      </w:r>
      <w:r w:rsidRPr="00ED2FCB">
        <w:rPr>
          <w:color w:val="000000"/>
          <w:sz w:val="22"/>
          <w:szCs w:val="22"/>
        </w:rPr>
        <w:br/>
        <w:t>на общую сумму________________ (прописью) тенге, из них (при участии в закупе по нескольким лотам):</w:t>
      </w:r>
      <w:r w:rsidRPr="00ED2FCB">
        <w:rPr>
          <w:color w:val="000000"/>
          <w:sz w:val="22"/>
          <w:szCs w:val="22"/>
        </w:rPr>
        <w:br/>
        <w:t>1) по лоту № _____ (номер в объявлении/на веб-портале закупок) – в размере ____________________________</w:t>
      </w:r>
      <w:r w:rsidRPr="00ED2FCB">
        <w:rPr>
          <w:color w:val="000000"/>
          <w:sz w:val="22"/>
          <w:szCs w:val="22"/>
        </w:rPr>
        <w:br/>
        <w:t>(сумма в цифрах и прописью) тенге;</w:t>
      </w:r>
      <w:r w:rsidRPr="00ED2FCB">
        <w:rPr>
          <w:color w:val="000000"/>
          <w:sz w:val="22"/>
          <w:szCs w:val="22"/>
        </w:rPr>
        <w:br/>
        <w:t>2)...</w:t>
      </w:r>
      <w:r w:rsidRPr="00ED2FCB">
        <w:rPr>
          <w:color w:val="000000"/>
          <w:sz w:val="22"/>
          <w:szCs w:val="22"/>
        </w:rPr>
        <w:br/>
        <w:t>В связи с этим Банк ___________________________________________________ (наименование банка)</w:t>
      </w:r>
      <w:r w:rsidRPr="00ED2FCB">
        <w:rPr>
          <w:color w:val="000000"/>
          <w:sz w:val="22"/>
          <w:szCs w:val="22"/>
        </w:rPr>
        <w:br/>
        <w:t>берет на себя безотзывное обязательство выплатить Единому дистрибьютору по первому требованию, включая</w:t>
      </w:r>
      <w:r w:rsidRPr="00ED2FCB">
        <w:rPr>
          <w:color w:val="000000"/>
          <w:sz w:val="22"/>
          <w:szCs w:val="22"/>
        </w:rPr>
        <w:br/>
        <w:t>требование в электронном виде на веб-портале закупок, сумму гарантийного обеспечения в размере 1 (один)</w:t>
      </w:r>
      <w:r w:rsidRPr="00ED2FCB">
        <w:rPr>
          <w:color w:val="000000"/>
          <w:sz w:val="22"/>
          <w:szCs w:val="22"/>
        </w:rPr>
        <w:br/>
        <w:t>процента равную ______________ (сумма в цифрах и прописью) по лоту № ____ на сумму________________</w:t>
      </w:r>
      <w:r w:rsidRPr="00ED2FCB">
        <w:rPr>
          <w:color w:val="000000"/>
          <w:sz w:val="22"/>
          <w:szCs w:val="22"/>
        </w:rPr>
        <w:br/>
        <w:t>(сумма в цифрах и прописью) тенге, лоту № _____ на сумму________________ (сумма в цифрах и прописью) тенге,</w:t>
      </w:r>
      <w:r w:rsidRPr="00ED2FCB">
        <w:rPr>
          <w:color w:val="000000"/>
          <w:sz w:val="22"/>
          <w:szCs w:val="22"/>
        </w:rPr>
        <w:br/>
      </w:r>
      <w:r w:rsidRPr="00ED2FCB">
        <w:rPr>
          <w:color w:val="000000"/>
          <w:sz w:val="22"/>
          <w:szCs w:val="22"/>
        </w:rPr>
        <w:lastRenderedPageBreak/>
        <w:t>по получении требования на оплату по основаниям, предусмотренным постановлением Правительства</w:t>
      </w:r>
      <w:r w:rsidRPr="00ED2FCB">
        <w:rPr>
          <w:color w:val="000000"/>
          <w:sz w:val="22"/>
          <w:szCs w:val="22"/>
        </w:rPr>
        <w:br/>
        <w:t>Республики Казахстан от 4 июня 2021 года № 375 "Об утверждении Правил организации и проведения закупа</w:t>
      </w:r>
      <w:r w:rsidRPr="00ED2FCB">
        <w:rPr>
          <w:color w:val="000000"/>
          <w:sz w:val="22"/>
          <w:szCs w:val="22"/>
        </w:rPr>
        <w:br/>
        <w:t>лекарственных средств, медицинских изделий и специализированных лечебных продуктов в рамках гарантированного</w:t>
      </w:r>
      <w:r w:rsidRPr="00ED2FCB">
        <w:rPr>
          <w:color w:val="000000"/>
          <w:sz w:val="22"/>
          <w:szCs w:val="22"/>
        </w:rPr>
        <w:br/>
        <w:t>объема бесплатной медицинской помощи и (или) в системе обязательного социального медицинского страхования,</w:t>
      </w:r>
      <w:r w:rsidRPr="00ED2FCB">
        <w:rPr>
          <w:color w:val="000000"/>
          <w:sz w:val="22"/>
          <w:szCs w:val="22"/>
        </w:rPr>
        <w:br/>
        <w:t>фармацевтических услуг и признании утратившими силу некоторых решений Правительства Республики Казахстан"</w:t>
      </w:r>
      <w:r w:rsidRPr="00ED2FCB">
        <w:rPr>
          <w:color w:val="000000"/>
          <w:sz w:val="22"/>
          <w:szCs w:val="22"/>
        </w:rPr>
        <w:br/>
        <w:t>(далее – Правила).</w:t>
      </w:r>
      <w:r w:rsidRPr="00ED2FCB">
        <w:rPr>
          <w:color w:val="000000"/>
          <w:sz w:val="22"/>
          <w:szCs w:val="22"/>
        </w:rPr>
        <w:br/>
        <w:t>Данная гарантия вступает в силу с момента вскрытия тендерной заявки Потенциального поставщика и действует</w:t>
      </w:r>
      <w:r w:rsidRPr="00ED2FCB">
        <w:rPr>
          <w:color w:val="000000"/>
          <w:sz w:val="22"/>
          <w:szCs w:val="22"/>
        </w:rPr>
        <w:br/>
        <w:t>до принятия по ней решения по существу в соответствии с Правилами, а при признании Потенциального поставщика</w:t>
      </w:r>
      <w:r w:rsidRPr="00ED2FCB">
        <w:rPr>
          <w:color w:val="000000"/>
          <w:sz w:val="22"/>
          <w:szCs w:val="22"/>
        </w:rPr>
        <w:br/>
        <w:t>победителем закупа – до представления им соответствующего гарантийного обеспечения по заключенному договору.</w:t>
      </w:r>
      <w:r w:rsidRPr="00ED2FCB">
        <w:rPr>
          <w:color w:val="000000"/>
          <w:sz w:val="22"/>
          <w:szCs w:val="22"/>
        </w:rPr>
        <w:br/>
        <w:t>Должность, Ф.И.О. (при его наличии) _________________</w:t>
      </w: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Pr="00B664AE" w:rsidRDefault="00ED2FCB" w:rsidP="00ED2FCB">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lastRenderedPageBreak/>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43071F">
      <w:pPr>
        <w:jc w:val="center"/>
        <w:rPr>
          <w:b/>
          <w:color w:val="000000"/>
          <w:sz w:val="24"/>
          <w:szCs w:val="24"/>
        </w:rPr>
      </w:pPr>
      <w:r w:rsidRPr="00936C0E">
        <w:rPr>
          <w:b/>
          <w:color w:val="000000"/>
          <w:sz w:val="24"/>
          <w:szCs w:val="24"/>
        </w:rPr>
        <w:t xml:space="preserve">Типовой договор закупа лекарственных средств и (или) медицинских </w:t>
      </w:r>
      <w:proofErr w:type="gramStart"/>
      <w:r w:rsidRPr="00936C0E">
        <w:rPr>
          <w:b/>
          <w:color w:val="000000"/>
          <w:sz w:val="24"/>
          <w:szCs w:val="24"/>
        </w:rPr>
        <w:t>изделий</w:t>
      </w:r>
      <w:r w:rsidRPr="00936C0E">
        <w:rPr>
          <w:sz w:val="24"/>
          <w:szCs w:val="24"/>
        </w:rPr>
        <w:br/>
      </w:r>
      <w:r w:rsidRPr="00936C0E">
        <w:rPr>
          <w:b/>
          <w:color w:val="000000"/>
          <w:sz w:val="24"/>
          <w:szCs w:val="24"/>
        </w:rPr>
        <w:t>(</w:t>
      </w:r>
      <w:proofErr w:type="gramEnd"/>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w:t>
      </w:r>
      <w:proofErr w:type="gramStart"/>
      <w:r w:rsidRPr="00746F2A">
        <w:rPr>
          <w:rFonts w:eastAsia="Arial Unicode MS"/>
          <w:sz w:val="24"/>
          <w:szCs w:val="24"/>
        </w:rPr>
        <w:t xml:space="preserve">   «</w:t>
      </w:r>
      <w:proofErr w:type="gramEnd"/>
      <w:r w:rsidRPr="00746F2A">
        <w:rPr>
          <w:rFonts w:eastAsia="Arial Unicode MS"/>
          <w:sz w:val="24"/>
          <w:szCs w:val="24"/>
        </w:rPr>
        <w:t xml:space="preserve">___» __________ </w:t>
      </w:r>
      <w:r>
        <w:rPr>
          <w:rFonts w:eastAsia="Arial Unicode MS"/>
          <w:sz w:val="24"/>
          <w:szCs w:val="24"/>
        </w:rPr>
        <w:t>202</w:t>
      </w:r>
      <w:r w:rsidR="00587E11">
        <w:rPr>
          <w:rFonts w:eastAsia="Arial Unicode MS"/>
          <w:sz w:val="24"/>
          <w:szCs w:val="24"/>
        </w:rPr>
        <w:t>2</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43071F" w:rsidRPr="0043071F" w:rsidRDefault="00DB04DA" w:rsidP="0043071F">
      <w:pPr>
        <w:pStyle w:val="af3"/>
        <w:shd w:val="clear" w:color="auto" w:fill="FFFFFF"/>
        <w:spacing w:before="0" w:beforeAutospacing="0" w:after="0" w:afterAutospacing="0" w:line="285" w:lineRule="atLeast"/>
        <w:jc w:val="both"/>
        <w:textAlignment w:val="baseline"/>
        <w:rPr>
          <w:rFonts w:eastAsia="Arial Unicode MS"/>
        </w:rPr>
      </w:pPr>
      <w:bookmarkStart w:id="13" w:name="z253"/>
      <w:r w:rsidRPr="00746F2A">
        <w:rPr>
          <w:rFonts w:eastAsia="Arial Unicode MS"/>
          <w:b/>
        </w:rPr>
        <w:t>Государственное коммунальное предприятие на праве хозяйственного ведения «</w:t>
      </w:r>
      <w:proofErr w:type="spellStart"/>
      <w:r w:rsidRPr="00746F2A">
        <w:rPr>
          <w:rFonts w:eastAsia="Arial Unicode MS"/>
          <w:b/>
        </w:rPr>
        <w:t>Алматинская</w:t>
      </w:r>
      <w:proofErr w:type="spellEnd"/>
      <w:r w:rsidRPr="00746F2A">
        <w:rPr>
          <w:rFonts w:eastAsia="Arial Unicode MS"/>
          <w:b/>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rPr>
        <w:t>Алматинской</w:t>
      </w:r>
      <w:proofErr w:type="spellEnd"/>
      <w:r w:rsidRPr="00746F2A">
        <w:rPr>
          <w:rFonts w:eastAsia="Arial Unicode MS"/>
          <w:b/>
        </w:rPr>
        <w:t xml:space="preserve"> области»</w:t>
      </w:r>
      <w:r w:rsidRPr="00746F2A">
        <w:rPr>
          <w:rFonts w:eastAsia="Arial Unicode MS"/>
        </w:rPr>
        <w:t>, именуемое в</w:t>
      </w:r>
      <w:r>
        <w:rPr>
          <w:rFonts w:eastAsia="Arial Unicode MS"/>
        </w:rPr>
        <w:t xml:space="preserve"> дальнейшем «Заказчик», в лице </w:t>
      </w:r>
      <w:r w:rsidR="00D36B6E">
        <w:rPr>
          <w:rFonts w:eastAsia="Arial Unicode MS"/>
          <w:lang w:val="kk-KZ"/>
        </w:rPr>
        <w:t>И</w:t>
      </w:r>
      <w:r w:rsidR="00D36B6E">
        <w:rPr>
          <w:rFonts w:eastAsia="Arial Unicode MS"/>
        </w:rPr>
        <w:t>.</w:t>
      </w:r>
      <w:proofErr w:type="spellStart"/>
      <w:r w:rsidR="00D36B6E">
        <w:rPr>
          <w:rFonts w:eastAsia="Arial Unicode MS"/>
        </w:rPr>
        <w:t>о.д</w:t>
      </w:r>
      <w:r w:rsidRPr="00746F2A">
        <w:rPr>
          <w:rFonts w:eastAsia="Arial Unicode MS"/>
        </w:rPr>
        <w:t>иректора</w:t>
      </w:r>
      <w:proofErr w:type="spellEnd"/>
      <w:r w:rsidRPr="00746F2A">
        <w:rPr>
          <w:rFonts w:eastAsia="Arial Unicode MS"/>
        </w:rPr>
        <w:t xml:space="preserve">  </w:t>
      </w:r>
      <w:proofErr w:type="spellStart"/>
      <w:r w:rsidR="00D36B6E">
        <w:rPr>
          <w:rFonts w:eastAsia="Arial Unicode MS"/>
        </w:rPr>
        <w:t>Кузикеев</w:t>
      </w:r>
      <w:proofErr w:type="spellEnd"/>
      <w:r w:rsidR="00D36B6E">
        <w:rPr>
          <w:rFonts w:eastAsia="Arial Unicode MS"/>
        </w:rPr>
        <w:t xml:space="preserve"> М.А.</w:t>
      </w:r>
      <w:r>
        <w:rPr>
          <w:rFonts w:eastAsia="Arial Unicode MS"/>
        </w:rPr>
        <w:t>.</w:t>
      </w:r>
      <w:r w:rsidRPr="00746F2A">
        <w:rPr>
          <w:rFonts w:eastAsia="Arial Unicode MS"/>
        </w:rPr>
        <w:t>,  действующего на основании Устава</w:t>
      </w:r>
      <w:r w:rsidRPr="0043071F">
        <w:rPr>
          <w:rFonts w:eastAsia="Arial Unicode MS"/>
        </w:rPr>
        <w:t xml:space="preserve"> с одной стороны, и _________________________ (полное наименование поставщика – победителя тендера) ___________, </w:t>
      </w:r>
      <w:bookmarkStart w:id="14" w:name="z348"/>
      <w:bookmarkEnd w:id="13"/>
      <w:r w:rsidR="0043071F" w:rsidRPr="0043071F">
        <w:rPr>
          <w:rFonts w:eastAsia="Arial Unicode MS"/>
        </w:rPr>
        <w:t>именуемый в дальнейшем "Поставщик", в лице ______________________________,</w:t>
      </w:r>
      <w:r w:rsidR="0043071F" w:rsidRPr="0043071F">
        <w:rPr>
          <w:rFonts w:eastAsia="Arial Unicode MS"/>
        </w:rPr>
        <w:br/>
        <w:t>должность, фамилия, имя, отчество (при его наличии) уполномоченного лица,</w:t>
      </w:r>
      <w:r w:rsidR="0043071F" w:rsidRPr="0043071F">
        <w:rPr>
          <w:rFonts w:eastAsia="Arial Unicode MS"/>
        </w:rPr>
        <w:br/>
        <w:t>действующего на основании __________, (устава, положения) с другой стороны,</w:t>
      </w:r>
      <w:r w:rsidR="0043071F" w:rsidRPr="0043071F">
        <w:rPr>
          <w:rFonts w:eastAsia="Arial Unicode MS"/>
        </w:rPr>
        <w:br/>
        <w:t>на основании </w:t>
      </w:r>
      <w:hyperlink r:id="rId14" w:anchor="z4" w:history="1">
        <w:r w:rsidR="0043071F" w:rsidRPr="0043071F">
          <w:rPr>
            <w:rFonts w:eastAsia="Arial Unicode MS"/>
          </w:rPr>
          <w:t>постановления</w:t>
        </w:r>
      </w:hyperlink>
      <w:r w:rsidR="0043071F" w:rsidRPr="0043071F">
        <w:rPr>
          <w:rFonts w:eastAsia="Arial Unicode MS"/>
        </w:rPr>
        <w:t> Правительства Республики Казахстан от 4 июня 2021</w:t>
      </w:r>
      <w:r w:rsidR="0043071F" w:rsidRPr="0043071F">
        <w:rPr>
          <w:rFonts w:eastAsia="Arial Unicode MS"/>
        </w:rPr>
        <w:br/>
        <w:t>года № 375 "Об утверждении Правил организации и проведения закупа</w:t>
      </w:r>
      <w:r w:rsidR="0043071F" w:rsidRPr="0043071F">
        <w:rPr>
          <w:rFonts w:eastAsia="Arial Unicode MS"/>
        </w:rPr>
        <w:br/>
        <w:t>лекарственных средств, медицинских изделий и специализированных лечебных</w:t>
      </w:r>
      <w:r w:rsidR="0043071F" w:rsidRPr="0043071F">
        <w:rPr>
          <w:rFonts w:eastAsia="Arial Unicode MS"/>
        </w:rPr>
        <w:br/>
        <w:t>продуктов в рамках гарантированного объема бесплатной медицинской помощи</w:t>
      </w:r>
      <w:r w:rsidR="0043071F" w:rsidRPr="0043071F">
        <w:rPr>
          <w:rFonts w:eastAsia="Arial Unicode MS"/>
        </w:rPr>
        <w:br/>
        <w:t>и (или) в системе обязательного социального медицинского страхования,</w:t>
      </w:r>
      <w:r w:rsidR="0043071F" w:rsidRPr="0043071F">
        <w:rPr>
          <w:rFonts w:eastAsia="Arial Unicode MS"/>
        </w:rPr>
        <w:br/>
        <w:t>фармацевтических услуг и признании утратившими силу некоторых решений</w:t>
      </w:r>
      <w:r w:rsidR="0043071F" w:rsidRPr="0043071F">
        <w:rPr>
          <w:rFonts w:eastAsia="Arial Unicode MS"/>
        </w:rPr>
        <w:br/>
        <w:t>Правительства Республики Казахстан" (далее – Правила), и протокола об итогах</w:t>
      </w:r>
      <w:r w:rsidR="0043071F" w:rsidRPr="0043071F">
        <w:rPr>
          <w:rFonts w:eastAsia="Arial Unicode MS"/>
        </w:rPr>
        <w:br/>
        <w:t>закупа способом ______________________ (указать способ) по закупу (указать</w:t>
      </w:r>
      <w:r w:rsidR="0043071F" w:rsidRPr="0043071F">
        <w:rPr>
          <w:rFonts w:eastAsia="Arial Unicode MS"/>
        </w:rPr>
        <w:br/>
        <w:t>предмет закупа) № _______ от "___" __________ _____ года, заключили настоящий</w:t>
      </w:r>
      <w:r w:rsidR="0043071F" w:rsidRPr="0043071F">
        <w:rPr>
          <w:rFonts w:eastAsia="Arial Unicode MS"/>
        </w:rPr>
        <w:br/>
        <w:t>Договор закупа лекарственных средств и (или) медицинских изделий</w:t>
      </w:r>
      <w:r w:rsidR="0043071F" w:rsidRPr="0043071F">
        <w:rPr>
          <w:rFonts w:eastAsia="Arial Unicode MS"/>
        </w:rPr>
        <w:br/>
        <w:t>(далее – Договор) и пришли к соглашению о нижеследующем:</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1. Термины, применяемые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 данном Договоре нижеперечисленные понятия будут иметь следующее толкование: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цена Договора – сумма, которая должна быть выплачена Заказчиком Поставщику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2. Предмет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Перечисленные ниже документы и условия, оговоренные в них, образуют данный Договор и считаются его неотъемлемой частью, а именно:</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настоящий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перечень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техническая спецификация;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3. Цена Договора и оплата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Цена Договора (для ГУ указать наименование товаров согласно бюджетной программы/специфики) составляет ______________________________________</w:t>
      </w:r>
      <w:r w:rsidRPr="0043071F">
        <w:rPr>
          <w:rFonts w:eastAsia="Arial Unicode MS"/>
        </w:rPr>
        <w:br/>
        <w:t>тенге (указать сумму цифрами и прописью) и соответствует цене, указанной Поставщиком в его тендерной заявке.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Оплата Поставщику за поставленные товары производиться на следующих условиях: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Форма оплаты _____________ (перечисление, за наличный расчет, аккредитив и иные платежи)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Сроки выплат ____ (пример: % после приемки товара в пункте назначения или предоплата, или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Необходимые документы, предшествующие оплате: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счет-фактура, накладная, акт приемки-передачи;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4. Условия поставки и приемки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Товары, поставляемые в рамках Договора, должны соответствовать или быть выше стандартов, указанных в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5. Особенности поставки и приемки медицинской техники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15. В рамках данного Договора Поставщик должен предоставить услуги, указанные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16. Цены на сопутствующие услуги включены в цену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18. Поставщик, в случае прекращения производства им запасных частей, должен: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19. Поставщик гарантирует, что товары, поставленные в рамках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w:t>
      </w:r>
      <w:r w:rsidRPr="0043071F">
        <w:rPr>
          <w:rFonts w:eastAsia="Arial Unicode MS"/>
        </w:rPr>
        <w:lastRenderedPageBreak/>
        <w:t>Заказчиком, Поставщик не несет ответственности за упущения Заказчика в его (Заказчика)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22. Заказчик обязан оперативно уведомить Поставщика в письменном виде обо всех претензиях, связанных с данной гарантией.</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6. Ответственность Сторон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28. Поставка товаров и предоставление услуг должны осуществляться Поставщиком в соответствии с графиком, указанным в таблице цен.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29. Задержка с выполнением поставки со стороны поставщика приводит к удержанию обеспечения исполнения договора и выплате неустойки.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30. Если в период выполнения Договора Поставщик в любой момент столкнется с условиями, мешающими своевременной поставке товаров, Поставщик должен </w:t>
      </w:r>
      <w:r w:rsidRPr="0043071F">
        <w:rPr>
          <w:rFonts w:eastAsia="Arial Unicode MS"/>
        </w:rPr>
        <w:lastRenderedPageBreak/>
        <w:t>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43071F">
        <w:rPr>
          <w:rFonts w:eastAsia="Arial Unicode MS"/>
        </w:rPr>
        <w:t>Неуведомление</w:t>
      </w:r>
      <w:proofErr w:type="spellEnd"/>
      <w:r w:rsidRPr="0043071F">
        <w:rPr>
          <w:rFonts w:eastAsia="Arial Unicode M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w:t>
      </w:r>
      <w:r w:rsidRPr="0043071F">
        <w:rPr>
          <w:rFonts w:eastAsia="Arial Unicode MS"/>
        </w:rPr>
        <w:lastRenderedPageBreak/>
        <w:t>совершение действий или применение санкций, которые были или будут впоследствии предъявлены Заказчику.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7.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во время раскрытия находилась в публичном доступе;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во время раскрытия другой Стороной находилась во владении у Стороны и не была приобретена прямо или косвенно у такой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8. Заключительные положения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45. Налоги и другие обязательные платежи в бюджет подлежат уплате в соответствии с налоговым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46. Поставщик обязан внести обеспечение исполнения Договора в форме, объеме и на условиях, предусмотренных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Дата регистрации в территориальном органе казначейства (для государственных органов и государственных учреждений): ________________.</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770"/>
        <w:gridCol w:w="6610"/>
      </w:tblGrid>
      <w:tr w:rsidR="0043071F" w:rsidRPr="0043071F" w:rsidTr="0043071F">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proofErr w:type="gramStart"/>
            <w:r w:rsidRPr="0043071F">
              <w:rPr>
                <w:rFonts w:eastAsia="Arial Unicode MS"/>
              </w:rPr>
              <w:t>Заказчик: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_____________________</w:t>
            </w:r>
            <w:r w:rsidRPr="0043071F">
              <w:rPr>
                <w:rFonts w:eastAsia="Arial Unicode MS"/>
              </w:rPr>
              <w:br/>
            </w:r>
            <w:r w:rsidRPr="0043071F">
              <w:rPr>
                <w:rFonts w:eastAsia="Arial Unicode MS"/>
              </w:rPr>
              <w:lastRenderedPageBreak/>
              <w:t>Подпись, Ф.И.О. (при его наличии)</w:t>
            </w:r>
            <w:r w:rsidRPr="0043071F">
              <w:rPr>
                <w:rFonts w:eastAsia="Arial Unicode MS"/>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proofErr w:type="gramStart"/>
            <w:r w:rsidRPr="0043071F">
              <w:rPr>
                <w:rFonts w:eastAsia="Arial Unicode MS"/>
              </w:rPr>
              <w:lastRenderedPageBreak/>
              <w:t>Поставщик: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w:t>
            </w:r>
            <w:r w:rsidRPr="0043071F">
              <w:rPr>
                <w:rFonts w:eastAsia="Arial Unicode MS"/>
              </w:rPr>
              <w:br/>
            </w:r>
            <w:r w:rsidRPr="0043071F">
              <w:rPr>
                <w:rFonts w:eastAsia="Arial Unicode MS"/>
              </w:rPr>
              <w:lastRenderedPageBreak/>
              <w:t>Подпись, Ф.И.О. (при его наличии)</w:t>
            </w:r>
            <w:r w:rsidRPr="0043071F">
              <w:rPr>
                <w:rFonts w:eastAsia="Arial Unicode MS"/>
              </w:rPr>
              <w:br/>
              <w:t>Печать (при наличии)</w:t>
            </w:r>
          </w:p>
        </w:tc>
      </w:tr>
    </w:tbl>
    <w:p w:rsidR="0043071F" w:rsidRPr="0043071F" w:rsidRDefault="0043071F" w:rsidP="0043071F">
      <w:pPr>
        <w:jc w:val="both"/>
        <w:rPr>
          <w:rFonts w:eastAsia="Arial Unicode MS"/>
          <w:sz w:val="24"/>
          <w:szCs w:val="24"/>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5" w:name="z320"/>
            <w:bookmarkEnd w:id="15"/>
            <w:r w:rsidRPr="0043071F">
              <w:rPr>
                <w:rFonts w:eastAsia="Arial Unicode MS"/>
                <w:sz w:val="24"/>
                <w:szCs w:val="24"/>
              </w:rPr>
              <w:t>Приложение</w:t>
            </w:r>
            <w:r w:rsidRPr="0043071F">
              <w:rPr>
                <w:rFonts w:eastAsia="Arial Unicode MS"/>
                <w:sz w:val="24"/>
                <w:szCs w:val="24"/>
              </w:rPr>
              <w:br/>
              <w:t xml:space="preserve">к Типовому договору </w:t>
            </w:r>
            <w:proofErr w:type="gramStart"/>
            <w:r w:rsidRPr="0043071F">
              <w:rPr>
                <w:rFonts w:eastAsia="Arial Unicode MS"/>
                <w:sz w:val="24"/>
                <w:szCs w:val="24"/>
              </w:rPr>
              <w:t>закупа</w:t>
            </w:r>
            <w:r w:rsidRPr="0043071F">
              <w:rPr>
                <w:rFonts w:eastAsia="Arial Unicode MS"/>
                <w:sz w:val="24"/>
                <w:szCs w:val="24"/>
              </w:rPr>
              <w:br/>
              <w:t>(</w:t>
            </w:r>
            <w:proofErr w:type="gramEnd"/>
            <w:r w:rsidRPr="0043071F">
              <w:rPr>
                <w:rFonts w:eastAsia="Arial Unicode MS"/>
                <w:sz w:val="24"/>
                <w:szCs w:val="24"/>
              </w:rPr>
              <w:t>между Заказчиком</w:t>
            </w:r>
            <w:r w:rsidRPr="0043071F">
              <w:rPr>
                <w:rFonts w:eastAsia="Arial Unicode MS"/>
                <w:sz w:val="24"/>
                <w:szCs w:val="24"/>
              </w:rPr>
              <w:br/>
              <w:t>и Поставщиком)</w:t>
            </w:r>
          </w:p>
        </w:tc>
      </w:tr>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6" w:name="z321"/>
            <w:bookmarkEnd w:id="16"/>
            <w:r w:rsidRPr="0043071F">
              <w:rPr>
                <w:rFonts w:eastAsia="Arial Unicode MS"/>
                <w:sz w:val="24"/>
                <w:szCs w:val="24"/>
              </w:rPr>
              <w:t>Форма</w:t>
            </w:r>
          </w:p>
        </w:tc>
      </w:tr>
    </w:tbl>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Антикоррупционные требования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43071F" w:rsidRPr="0043071F" w:rsidRDefault="0043071F" w:rsidP="0043071F">
      <w:pPr>
        <w:pStyle w:val="af3"/>
        <w:shd w:val="clear" w:color="auto" w:fill="FFFFFF"/>
        <w:spacing w:before="0" w:beforeAutospacing="0" w:after="0" w:afterAutospacing="0" w:line="285" w:lineRule="atLeast"/>
        <w:jc w:val="both"/>
        <w:textAlignment w:val="baseline"/>
        <w:rPr>
          <w:rFonts w:eastAsia="Arial Unicode MS"/>
        </w:rPr>
      </w:pPr>
      <w:r w:rsidRPr="0043071F">
        <w:rPr>
          <w:rFonts w:eastAsia="Arial Unicode MS"/>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15" w:anchor="z114" w:history="1">
        <w:r w:rsidRPr="0043071F">
          <w:rPr>
            <w:rFonts w:eastAsia="Arial Unicode MS"/>
          </w:rPr>
          <w:t>пунктом 1</w:t>
        </w:r>
      </w:hyperlink>
      <w:r w:rsidRPr="0043071F">
        <w:rPr>
          <w:rFonts w:eastAsia="Arial Unicode MS"/>
        </w:rPr>
        <w:t> статьи 24 Закона Республики Казахстан "О противодействии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w:t>
      </w:r>
      <w:r w:rsidRPr="0043071F">
        <w:rPr>
          <w:rFonts w:eastAsia="Arial Unicode MS"/>
        </w:rPr>
        <w:lastRenderedPageBreak/>
        <w:t>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B04DA" w:rsidRPr="0043071F" w:rsidRDefault="00DB04DA" w:rsidP="0043071F">
      <w:pPr>
        <w:jc w:val="both"/>
        <w:rPr>
          <w:rFonts w:eastAsia="Arial Unicode MS"/>
          <w:sz w:val="24"/>
          <w:szCs w:val="24"/>
        </w:rPr>
      </w:pPr>
    </w:p>
    <w:bookmarkEnd w:id="14"/>
    <w:p w:rsidR="00120DEF" w:rsidRDefault="00120DEF" w:rsidP="00DB04DA">
      <w:pPr>
        <w:jc w:val="right"/>
      </w:pPr>
    </w:p>
    <w:sectPr w:rsidR="00120DEF" w:rsidSect="00DB04DA">
      <w:footerReference w:type="even" r:id="rId16"/>
      <w:footerReference w:type="default" r:id="rId17"/>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F68" w:rsidRDefault="00023F68">
      <w:r>
        <w:separator/>
      </w:r>
    </w:p>
  </w:endnote>
  <w:endnote w:type="continuationSeparator" w:id="0">
    <w:p w:rsidR="00023F68" w:rsidRDefault="0002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F68" w:rsidRDefault="00023F68">
    <w:pPr>
      <w:pStyle w:val="af"/>
      <w:jc w:val="right"/>
    </w:pPr>
  </w:p>
  <w:p w:rsidR="00023F68" w:rsidRDefault="00023F68">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F68" w:rsidRDefault="00023F68"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023F68" w:rsidRDefault="00023F68"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F68" w:rsidRDefault="00023F68"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F68" w:rsidRDefault="00023F68">
      <w:r>
        <w:separator/>
      </w:r>
    </w:p>
  </w:footnote>
  <w:footnote w:type="continuationSeparator" w:id="0">
    <w:p w:rsidR="00023F68" w:rsidRDefault="00023F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F68" w:rsidRDefault="00023F68">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2">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4">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6">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5">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7">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8"/>
  </w:num>
  <w:num w:numId="2">
    <w:abstractNumId w:val="8"/>
  </w:num>
  <w:num w:numId="3">
    <w:abstractNumId w:val="16"/>
  </w:num>
  <w:num w:numId="4">
    <w:abstractNumId w:val="6"/>
  </w:num>
  <w:num w:numId="5">
    <w:abstractNumId w:val="10"/>
  </w:num>
  <w:num w:numId="6">
    <w:abstractNumId w:val="13"/>
  </w:num>
  <w:num w:numId="7">
    <w:abstractNumId w:val="14"/>
  </w:num>
  <w:num w:numId="8">
    <w:abstractNumId w:val="7"/>
  </w:num>
  <w:num w:numId="9">
    <w:abstractNumId w:val="11"/>
  </w:num>
  <w:num w:numId="10">
    <w:abstractNumId w:val="2"/>
  </w:num>
  <w:num w:numId="11">
    <w:abstractNumId w:val="3"/>
  </w:num>
  <w:num w:numId="12">
    <w:abstractNumId w:val="5"/>
  </w:num>
  <w:num w:numId="13">
    <w:abstractNumId w:val="17"/>
  </w:num>
  <w:num w:numId="14">
    <w:abstractNumId w:val="15"/>
  </w:num>
  <w:num w:numId="15">
    <w:abstractNumId w:val="4"/>
  </w:num>
  <w:num w:numId="16">
    <w:abstractNumId w:val="9"/>
  </w:num>
  <w:num w:numId="17">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0244A"/>
    <w:rsid w:val="0000700C"/>
    <w:rsid w:val="00023F68"/>
    <w:rsid w:val="0002517C"/>
    <w:rsid w:val="0005796E"/>
    <w:rsid w:val="00060A90"/>
    <w:rsid w:val="000B553E"/>
    <w:rsid w:val="000C02FD"/>
    <w:rsid w:val="000D0A36"/>
    <w:rsid w:val="000D2BBD"/>
    <w:rsid w:val="000D7F90"/>
    <w:rsid w:val="000E7B98"/>
    <w:rsid w:val="00106389"/>
    <w:rsid w:val="0012005D"/>
    <w:rsid w:val="00120DEF"/>
    <w:rsid w:val="0012406D"/>
    <w:rsid w:val="0013418D"/>
    <w:rsid w:val="00135AA2"/>
    <w:rsid w:val="00136758"/>
    <w:rsid w:val="00140952"/>
    <w:rsid w:val="00141AFD"/>
    <w:rsid w:val="0016058F"/>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F125E"/>
    <w:rsid w:val="001F4866"/>
    <w:rsid w:val="00205527"/>
    <w:rsid w:val="0020784F"/>
    <w:rsid w:val="00214661"/>
    <w:rsid w:val="00225FB8"/>
    <w:rsid w:val="00235BB3"/>
    <w:rsid w:val="00243C60"/>
    <w:rsid w:val="002472BD"/>
    <w:rsid w:val="002619D9"/>
    <w:rsid w:val="002668F1"/>
    <w:rsid w:val="00271ED2"/>
    <w:rsid w:val="00272675"/>
    <w:rsid w:val="0027380E"/>
    <w:rsid w:val="00273ABC"/>
    <w:rsid w:val="002816E1"/>
    <w:rsid w:val="00284AB4"/>
    <w:rsid w:val="002A17C0"/>
    <w:rsid w:val="002B71BA"/>
    <w:rsid w:val="002C00EF"/>
    <w:rsid w:val="002C2654"/>
    <w:rsid w:val="002E2C81"/>
    <w:rsid w:val="002E7DCF"/>
    <w:rsid w:val="002F7132"/>
    <w:rsid w:val="00303F08"/>
    <w:rsid w:val="00305F76"/>
    <w:rsid w:val="003078DF"/>
    <w:rsid w:val="00307D40"/>
    <w:rsid w:val="00311DD3"/>
    <w:rsid w:val="003177CB"/>
    <w:rsid w:val="00317C15"/>
    <w:rsid w:val="003214A4"/>
    <w:rsid w:val="00332FED"/>
    <w:rsid w:val="00335F1E"/>
    <w:rsid w:val="00340BA3"/>
    <w:rsid w:val="00353081"/>
    <w:rsid w:val="00365BC6"/>
    <w:rsid w:val="00376309"/>
    <w:rsid w:val="00381848"/>
    <w:rsid w:val="003A4F1E"/>
    <w:rsid w:val="003B0538"/>
    <w:rsid w:val="003B07CD"/>
    <w:rsid w:val="003B1661"/>
    <w:rsid w:val="003C6CA6"/>
    <w:rsid w:val="003D3546"/>
    <w:rsid w:val="003D6035"/>
    <w:rsid w:val="003E77B3"/>
    <w:rsid w:val="0040286B"/>
    <w:rsid w:val="0041283C"/>
    <w:rsid w:val="004216D9"/>
    <w:rsid w:val="0043071F"/>
    <w:rsid w:val="0043510A"/>
    <w:rsid w:val="00440781"/>
    <w:rsid w:val="00460FAE"/>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55F2"/>
    <w:rsid w:val="00556576"/>
    <w:rsid w:val="005605A8"/>
    <w:rsid w:val="005813B7"/>
    <w:rsid w:val="00583C87"/>
    <w:rsid w:val="00587E11"/>
    <w:rsid w:val="005A666A"/>
    <w:rsid w:val="005A6EAD"/>
    <w:rsid w:val="005B03B7"/>
    <w:rsid w:val="005B2FF6"/>
    <w:rsid w:val="005B4600"/>
    <w:rsid w:val="005C4BBB"/>
    <w:rsid w:val="005C6D82"/>
    <w:rsid w:val="005D0117"/>
    <w:rsid w:val="005D3B08"/>
    <w:rsid w:val="005E71B3"/>
    <w:rsid w:val="005F4A05"/>
    <w:rsid w:val="0060017C"/>
    <w:rsid w:val="006042B7"/>
    <w:rsid w:val="00630A67"/>
    <w:rsid w:val="0063377A"/>
    <w:rsid w:val="00633D04"/>
    <w:rsid w:val="006409F3"/>
    <w:rsid w:val="006578DD"/>
    <w:rsid w:val="00675FCA"/>
    <w:rsid w:val="00682F99"/>
    <w:rsid w:val="006914D2"/>
    <w:rsid w:val="00695E2E"/>
    <w:rsid w:val="00696C46"/>
    <w:rsid w:val="006A29EA"/>
    <w:rsid w:val="006A56CC"/>
    <w:rsid w:val="006A6D55"/>
    <w:rsid w:val="006C19CD"/>
    <w:rsid w:val="006C238D"/>
    <w:rsid w:val="006D16E0"/>
    <w:rsid w:val="006D25D8"/>
    <w:rsid w:val="006D6713"/>
    <w:rsid w:val="006E2309"/>
    <w:rsid w:val="006E7C64"/>
    <w:rsid w:val="00701FCA"/>
    <w:rsid w:val="00703786"/>
    <w:rsid w:val="007263C5"/>
    <w:rsid w:val="0074269E"/>
    <w:rsid w:val="00761B9D"/>
    <w:rsid w:val="00776568"/>
    <w:rsid w:val="007808BD"/>
    <w:rsid w:val="00782D0A"/>
    <w:rsid w:val="0079076F"/>
    <w:rsid w:val="00791FA3"/>
    <w:rsid w:val="00793810"/>
    <w:rsid w:val="007A0D86"/>
    <w:rsid w:val="007A3636"/>
    <w:rsid w:val="007B3B5B"/>
    <w:rsid w:val="007C2C4D"/>
    <w:rsid w:val="007D20FF"/>
    <w:rsid w:val="007E78E5"/>
    <w:rsid w:val="007F54A7"/>
    <w:rsid w:val="0080641E"/>
    <w:rsid w:val="00833FC5"/>
    <w:rsid w:val="00836AF4"/>
    <w:rsid w:val="00837974"/>
    <w:rsid w:val="008432E5"/>
    <w:rsid w:val="008463DC"/>
    <w:rsid w:val="00847D2A"/>
    <w:rsid w:val="008503DE"/>
    <w:rsid w:val="00852D44"/>
    <w:rsid w:val="008629D6"/>
    <w:rsid w:val="008632D2"/>
    <w:rsid w:val="00872D68"/>
    <w:rsid w:val="00876086"/>
    <w:rsid w:val="00877AEA"/>
    <w:rsid w:val="008859EB"/>
    <w:rsid w:val="00896789"/>
    <w:rsid w:val="008B15F7"/>
    <w:rsid w:val="008C53F9"/>
    <w:rsid w:val="008D47C5"/>
    <w:rsid w:val="008D63B2"/>
    <w:rsid w:val="008E2C71"/>
    <w:rsid w:val="008E4499"/>
    <w:rsid w:val="008F0CC0"/>
    <w:rsid w:val="008F2998"/>
    <w:rsid w:val="008F4724"/>
    <w:rsid w:val="008F4C46"/>
    <w:rsid w:val="008F74B1"/>
    <w:rsid w:val="0090168C"/>
    <w:rsid w:val="009053AB"/>
    <w:rsid w:val="00922A1A"/>
    <w:rsid w:val="0092728E"/>
    <w:rsid w:val="00942476"/>
    <w:rsid w:val="009446B2"/>
    <w:rsid w:val="0094513B"/>
    <w:rsid w:val="0094545E"/>
    <w:rsid w:val="009473D2"/>
    <w:rsid w:val="0095296D"/>
    <w:rsid w:val="009538E1"/>
    <w:rsid w:val="00961037"/>
    <w:rsid w:val="0098769A"/>
    <w:rsid w:val="009A7642"/>
    <w:rsid w:val="009B06BE"/>
    <w:rsid w:val="009B4E29"/>
    <w:rsid w:val="009D1171"/>
    <w:rsid w:val="009D41BF"/>
    <w:rsid w:val="009D5E79"/>
    <w:rsid w:val="009E6B61"/>
    <w:rsid w:val="009E731F"/>
    <w:rsid w:val="009F2AE7"/>
    <w:rsid w:val="009F4FCA"/>
    <w:rsid w:val="00A05036"/>
    <w:rsid w:val="00A1471C"/>
    <w:rsid w:val="00A160CA"/>
    <w:rsid w:val="00A74588"/>
    <w:rsid w:val="00A75187"/>
    <w:rsid w:val="00A810A0"/>
    <w:rsid w:val="00A81BE0"/>
    <w:rsid w:val="00A831A4"/>
    <w:rsid w:val="00A84141"/>
    <w:rsid w:val="00A87E73"/>
    <w:rsid w:val="00A90934"/>
    <w:rsid w:val="00AB602F"/>
    <w:rsid w:val="00AC15DA"/>
    <w:rsid w:val="00AD1E88"/>
    <w:rsid w:val="00AD1FE1"/>
    <w:rsid w:val="00AD469F"/>
    <w:rsid w:val="00AE7AD0"/>
    <w:rsid w:val="00AF19C1"/>
    <w:rsid w:val="00B012FC"/>
    <w:rsid w:val="00B10A7B"/>
    <w:rsid w:val="00B33F5D"/>
    <w:rsid w:val="00B356C4"/>
    <w:rsid w:val="00B4637E"/>
    <w:rsid w:val="00B51B30"/>
    <w:rsid w:val="00B61CF8"/>
    <w:rsid w:val="00B877E8"/>
    <w:rsid w:val="00B87807"/>
    <w:rsid w:val="00B94ED8"/>
    <w:rsid w:val="00BC0851"/>
    <w:rsid w:val="00BC34D1"/>
    <w:rsid w:val="00BE7064"/>
    <w:rsid w:val="00BF77B0"/>
    <w:rsid w:val="00C027D8"/>
    <w:rsid w:val="00C04980"/>
    <w:rsid w:val="00C07BCF"/>
    <w:rsid w:val="00C12D02"/>
    <w:rsid w:val="00C23084"/>
    <w:rsid w:val="00C30AD5"/>
    <w:rsid w:val="00C3664F"/>
    <w:rsid w:val="00C37252"/>
    <w:rsid w:val="00C404E5"/>
    <w:rsid w:val="00C46617"/>
    <w:rsid w:val="00C53670"/>
    <w:rsid w:val="00C7134A"/>
    <w:rsid w:val="00C87D5D"/>
    <w:rsid w:val="00C9447D"/>
    <w:rsid w:val="00CA077D"/>
    <w:rsid w:val="00CB75AF"/>
    <w:rsid w:val="00CB7EF2"/>
    <w:rsid w:val="00CC6A67"/>
    <w:rsid w:val="00CD71BB"/>
    <w:rsid w:val="00CF2C46"/>
    <w:rsid w:val="00CF79ED"/>
    <w:rsid w:val="00D02464"/>
    <w:rsid w:val="00D138E7"/>
    <w:rsid w:val="00D304DE"/>
    <w:rsid w:val="00D3214B"/>
    <w:rsid w:val="00D33BE7"/>
    <w:rsid w:val="00D36B6E"/>
    <w:rsid w:val="00D4214E"/>
    <w:rsid w:val="00D67CFB"/>
    <w:rsid w:val="00D73D91"/>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43DF9"/>
    <w:rsid w:val="00E43DFC"/>
    <w:rsid w:val="00E46BC3"/>
    <w:rsid w:val="00E5002B"/>
    <w:rsid w:val="00E5072A"/>
    <w:rsid w:val="00E6545A"/>
    <w:rsid w:val="00E65A22"/>
    <w:rsid w:val="00E72AB2"/>
    <w:rsid w:val="00E74DFC"/>
    <w:rsid w:val="00E926FC"/>
    <w:rsid w:val="00E97DE9"/>
    <w:rsid w:val="00EB4506"/>
    <w:rsid w:val="00EB47FA"/>
    <w:rsid w:val="00EB5C9F"/>
    <w:rsid w:val="00EC2252"/>
    <w:rsid w:val="00ED2FCB"/>
    <w:rsid w:val="00ED46DB"/>
    <w:rsid w:val="00ED780E"/>
    <w:rsid w:val="00F0670B"/>
    <w:rsid w:val="00F168CF"/>
    <w:rsid w:val="00F22F3F"/>
    <w:rsid w:val="00F7623F"/>
    <w:rsid w:val="00FC56A4"/>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uiPriority w:val="99"/>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P210000037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adilet.zan.kz/rus/docs/Z1500000410" TargetMode="External"/><Relationship Id="rId10" Type="http://schemas.openxmlformats.org/officeDocument/2006/relationships/hyperlink" Target="https://adilet.zan.kz/rus/docs/H16EV0000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dilet.zan.kz/rus/docs/K2000000360" TargetMode="External"/><Relationship Id="rId14" Type="http://schemas.openxmlformats.org/officeDocument/2006/relationships/hyperlink" Target="https://adilet.zan.kz/rus/docs/P21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9A1AE-1A4D-4716-9E4D-8C8F0E8B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2206</TotalTime>
  <Pages>38</Pages>
  <Words>12516</Words>
  <Characters>71345</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215</cp:revision>
  <cp:lastPrinted>2022-09-20T10:17:00Z</cp:lastPrinted>
  <dcterms:created xsi:type="dcterms:W3CDTF">2020-01-09T04:48:00Z</dcterms:created>
  <dcterms:modified xsi:type="dcterms:W3CDTF">2022-11-15T08:12:00Z</dcterms:modified>
</cp:coreProperties>
</file>