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6561D9">
        <w:rPr>
          <w:rFonts w:ascii="Times New Roman" w:hAnsi="Times New Roman" w:cs="Times New Roman"/>
          <w:b/>
        </w:rPr>
        <w:t>23</w:t>
      </w:r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363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723AEA">
        <w:rPr>
          <w:rFonts w:ascii="Times New Roman" w:eastAsia="Times New Roman" w:hAnsi="Times New Roman" w:cs="Times New Roman"/>
          <w:color w:val="000000"/>
        </w:rPr>
        <w:t>лекарственных средств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на 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992"/>
        <w:gridCol w:w="993"/>
        <w:gridCol w:w="1559"/>
      </w:tblGrid>
      <w:tr w:rsidR="00723AEA" w:rsidRPr="00D3316B" w:rsidTr="00807D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2D" w:rsidRPr="005F602D" w:rsidRDefault="005F602D" w:rsidP="005F602D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Наименование лекарственного средства</w:t>
            </w:r>
          </w:p>
          <w:p w:rsidR="00723AEA" w:rsidRPr="00D3316B" w:rsidRDefault="005F602D" w:rsidP="005F602D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( международное непатентованное название или состав)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D3316B" w:rsidRDefault="005F602D" w:rsidP="00723AEA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F602D">
              <w:rPr>
                <w:b/>
                <w:sz w:val="22"/>
                <w:szCs w:val="22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D3316B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D3316B" w:rsidRDefault="00723AE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316B">
              <w:rPr>
                <w:b/>
                <w:sz w:val="22"/>
                <w:szCs w:val="22"/>
              </w:rPr>
              <w:t>Сумма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D3316B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4BF3">
              <w:rPr>
                <w:rFonts w:ascii="Times New Roman" w:hAnsi="Times New Roman" w:cs="Times New Roman"/>
                <w:color w:val="000000"/>
              </w:rPr>
              <w:t>Прокаин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для инъекций 0,5% по 200 мл</w:t>
            </w:r>
            <w:proofErr w:type="gramStart"/>
            <w:r w:rsidRPr="00714BF3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714BF3">
              <w:rPr>
                <w:rFonts w:ascii="Times New Roman" w:hAnsi="Times New Roman" w:cs="Times New Roman"/>
                <w:color w:val="000000"/>
              </w:rPr>
              <w:t>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381 000,00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D3316B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33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4BF3">
              <w:rPr>
                <w:rFonts w:ascii="Times New Roman" w:hAnsi="Times New Roman" w:cs="Times New Roman"/>
                <w:color w:val="000000"/>
              </w:rPr>
              <w:t>Прокаин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для инъекций 1% по 100 мл</w:t>
            </w:r>
            <w:proofErr w:type="gramStart"/>
            <w:r w:rsidRPr="00714BF3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714BF3">
              <w:rPr>
                <w:rFonts w:ascii="Times New Roman" w:hAnsi="Times New Roman" w:cs="Times New Roman"/>
                <w:color w:val="000000"/>
              </w:rPr>
              <w:t>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183DD0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183DD0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187 200</w:t>
            </w:r>
            <w:r w:rsidR="00714BF3" w:rsidRPr="00714BF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D3316B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4BF3">
              <w:rPr>
                <w:rFonts w:ascii="Times New Roman" w:hAnsi="Times New Roman" w:cs="Times New Roman"/>
                <w:color w:val="000000"/>
              </w:rPr>
              <w:t>Прокаин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для инъекций 2% по 100 мл</w:t>
            </w:r>
            <w:proofErr w:type="gramStart"/>
            <w:r w:rsidRPr="00714BF3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714BF3">
              <w:rPr>
                <w:rFonts w:ascii="Times New Roman" w:hAnsi="Times New Roman" w:cs="Times New Roman"/>
                <w:color w:val="000000"/>
              </w:rPr>
              <w:t>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183DD0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183DD0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271 872,00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D3316B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Фурацилин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для инъекций 0,02% по 400 мл</w:t>
            </w:r>
            <w:proofErr w:type="gramStart"/>
            <w:r w:rsidRPr="00714BF3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714BF3">
              <w:rPr>
                <w:rFonts w:ascii="Times New Roman" w:hAnsi="Times New Roman" w:cs="Times New Roman"/>
                <w:color w:val="000000"/>
              </w:rPr>
              <w:t>стерильный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183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1</w:t>
            </w:r>
            <w:r w:rsidR="00183DD0">
              <w:rPr>
                <w:rFonts w:ascii="Times New Roman" w:hAnsi="Times New Roman" w:cs="Times New Roman"/>
                <w:color w:val="000000"/>
              </w:rPr>
              <w:t>1</w:t>
            </w:r>
            <w:r w:rsidRPr="00714BF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183D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4</w:t>
            </w:r>
            <w:r w:rsidR="00183DD0">
              <w:rPr>
                <w:rFonts w:ascii="Times New Roman" w:hAnsi="Times New Roman" w:cs="Times New Roman"/>
                <w:color w:val="000000"/>
              </w:rPr>
              <w:t> 488 000,00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D3316B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Водорода перекись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3 % 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339 000,00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D3316B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Водорода перекись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6 % 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78 600,00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D3316B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Водорода перекись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30 % 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57 000,00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D3316B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Водорода перекись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27,5 %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307 800,00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D3316B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Натрия бромид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3% 100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12 700,00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D3316B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Кальция хлорид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10% 100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16 350,00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Калия йодид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3% 100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19 500,00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proofErr w:type="gramStart"/>
            <w:r w:rsidRPr="00714BF3">
              <w:rPr>
                <w:rFonts w:ascii="Times New Roman" w:hAnsi="Times New Roman" w:cs="Times New Roman"/>
                <w:color w:val="000000"/>
              </w:rPr>
              <w:t>гидро</w:t>
            </w:r>
            <w:proofErr w:type="spellEnd"/>
            <w:r w:rsidRPr="00714BF3">
              <w:rPr>
                <w:rFonts w:ascii="Times New Roman" w:hAnsi="Times New Roman" w:cs="Times New Roman"/>
                <w:color w:val="000000"/>
              </w:rPr>
              <w:t>-карбонат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4% 200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714BF3">
            <w:pPr>
              <w:spacing w:after="0"/>
              <w:jc w:val="center"/>
            </w:pPr>
            <w:r w:rsidRPr="006B1ADE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78 336,00</w:t>
            </w:r>
          </w:p>
        </w:tc>
      </w:tr>
      <w:tr w:rsidR="00714BF3" w:rsidRPr="00D3316B" w:rsidTr="00714B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Default="00714BF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Формалин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раствор 10% 100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F27B38" w:rsidRDefault="00714BF3" w:rsidP="0015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14BF3" w:rsidRDefault="00714BF3" w:rsidP="00714B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BF3">
              <w:rPr>
                <w:rFonts w:ascii="Times New Roman" w:hAnsi="Times New Roman" w:cs="Times New Roman"/>
                <w:color w:val="000000"/>
              </w:rPr>
              <w:t>73 200,00</w:t>
            </w:r>
          </w:p>
        </w:tc>
      </w:tr>
      <w:tr w:rsidR="00C3427E" w:rsidRPr="00D3316B" w:rsidTr="00807DE3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D3316B" w:rsidRDefault="00C3427E" w:rsidP="0059607B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D3316B" w:rsidRDefault="00C3427E" w:rsidP="005960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3316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D3316B" w:rsidRDefault="00C3427E" w:rsidP="00723AE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D3316B" w:rsidRDefault="00C3427E" w:rsidP="00596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D3316B" w:rsidRDefault="00C3427E" w:rsidP="0059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7E" w:rsidRPr="00152401" w:rsidRDefault="00C3427E" w:rsidP="00183DD0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714BF3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183DD0">
              <w:rPr>
                <w:rFonts w:ascii="Times New Roman" w:hAnsi="Times New Roman" w:cs="Times New Roman"/>
                <w:b/>
                <w:color w:val="000000"/>
              </w:rPr>
              <w:t> 310 558</w:t>
            </w:r>
            <w:r w:rsidR="00714BF3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3635FA">
        <w:rPr>
          <w:rFonts w:ascii="Times New Roman" w:eastAsia="Times New Roman" w:hAnsi="Times New Roman" w:cs="Times New Roman"/>
          <w:color w:val="000000"/>
        </w:rPr>
        <w:t>6</w:t>
      </w:r>
      <w:r w:rsidR="00183DD0">
        <w:rPr>
          <w:rFonts w:ascii="Times New Roman" w:eastAsia="Times New Roman" w:hAnsi="Times New Roman" w:cs="Times New Roman"/>
          <w:color w:val="000000"/>
        </w:rPr>
        <w:t> 310 558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3635FA">
        <w:rPr>
          <w:rFonts w:ascii="Times New Roman" w:eastAsia="Times New Roman" w:hAnsi="Times New Roman" w:cs="Times New Roman"/>
          <w:color w:val="000000"/>
        </w:rPr>
        <w:t xml:space="preserve">шесть миллионов </w:t>
      </w:r>
      <w:r w:rsidR="00183DD0">
        <w:rPr>
          <w:rFonts w:ascii="Times New Roman" w:eastAsia="Times New Roman" w:hAnsi="Times New Roman" w:cs="Times New Roman"/>
          <w:color w:val="000000"/>
        </w:rPr>
        <w:t>триста десять тысяч пятьсот пятьдесят восемь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3635FA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 xml:space="preserve"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</w:t>
      </w:r>
      <w:r w:rsidRPr="00D3316B">
        <w:rPr>
          <w:rFonts w:ascii="Times New Roman" w:eastAsia="Times New Roman" w:hAnsi="Times New Roman" w:cs="Times New Roman"/>
          <w:color w:val="000000"/>
        </w:rPr>
        <w:lastRenderedPageBreak/>
        <w:t>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6561D9">
        <w:rPr>
          <w:rFonts w:ascii="Times New Roman" w:eastAsia="Times New Roman" w:hAnsi="Times New Roman" w:cs="Times New Roman"/>
          <w:color w:val="000000"/>
        </w:rPr>
        <w:t>29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6561D9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</w:t>
      </w:r>
      <w:r w:rsidR="006561D9">
        <w:rPr>
          <w:rFonts w:ascii="Times New Roman" w:eastAsia="Times New Roman" w:hAnsi="Times New Roman" w:cs="Times New Roman"/>
          <w:color w:val="000000"/>
        </w:rPr>
        <w:t xml:space="preserve">30 </w:t>
      </w:r>
      <w:bookmarkStart w:id="0" w:name="_GoBack"/>
      <w:bookmarkEnd w:id="0"/>
      <w:r w:rsidRPr="00D3316B">
        <w:rPr>
          <w:rFonts w:ascii="Times New Roman" w:eastAsia="Times New Roman" w:hAnsi="Times New Roman" w:cs="Times New Roman"/>
          <w:color w:val="000000"/>
        </w:rPr>
        <w:t xml:space="preserve">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183DD0"/>
    <w:rsid w:val="00265844"/>
    <w:rsid w:val="00347CC6"/>
    <w:rsid w:val="003635FA"/>
    <w:rsid w:val="004F4397"/>
    <w:rsid w:val="00503829"/>
    <w:rsid w:val="0056162F"/>
    <w:rsid w:val="0059607B"/>
    <w:rsid w:val="005F602D"/>
    <w:rsid w:val="006561D9"/>
    <w:rsid w:val="006F373A"/>
    <w:rsid w:val="00714BF3"/>
    <w:rsid w:val="00723AEA"/>
    <w:rsid w:val="007C4FD6"/>
    <w:rsid w:val="00807DE3"/>
    <w:rsid w:val="008412A4"/>
    <w:rsid w:val="00C03D8F"/>
    <w:rsid w:val="00C3427E"/>
    <w:rsid w:val="00D3316B"/>
    <w:rsid w:val="00D60F49"/>
    <w:rsid w:val="00DF0281"/>
    <w:rsid w:val="00E13C3F"/>
    <w:rsid w:val="00E252B3"/>
    <w:rsid w:val="00EC6683"/>
    <w:rsid w:val="00EF2C3D"/>
    <w:rsid w:val="00F93AD7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2018-01-04T08:29:00Z</cp:lastPrinted>
  <dcterms:created xsi:type="dcterms:W3CDTF">2018-01-04T06:15:00Z</dcterms:created>
  <dcterms:modified xsi:type="dcterms:W3CDTF">2018-01-23T02:01:00Z</dcterms:modified>
</cp:coreProperties>
</file>