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1D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AD4686">
        <w:rPr>
          <w:bCs w:val="0"/>
          <w:sz w:val="28"/>
          <w:szCs w:val="28"/>
        </w:rPr>
        <w:t>Объявление о предстоящем тендере.</w:t>
      </w:r>
    </w:p>
    <w:p w:rsidR="00AD4686" w:rsidRPr="006F7FF8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D8606F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 xml:space="preserve">Государственное коммунальное предприятие на праве хозяйственного ведения </w:t>
      </w:r>
      <w:r>
        <w:rPr>
          <w:spacing w:val="2"/>
          <w:sz w:val="28"/>
          <w:szCs w:val="28"/>
        </w:rPr>
        <w:t>«</w:t>
      </w:r>
      <w:proofErr w:type="spellStart"/>
      <w:r w:rsidRPr="0009341D">
        <w:rPr>
          <w:spacing w:val="2"/>
          <w:sz w:val="28"/>
          <w:szCs w:val="28"/>
        </w:rPr>
        <w:t>Алматинская</w:t>
      </w:r>
      <w:proofErr w:type="spellEnd"/>
      <w:r w:rsidRPr="0009341D">
        <w:rPr>
          <w:spacing w:val="2"/>
          <w:sz w:val="28"/>
          <w:szCs w:val="28"/>
        </w:rPr>
        <w:t xml:space="preserve"> многопрофильная клиническая больница</w:t>
      </w:r>
      <w:r>
        <w:rPr>
          <w:spacing w:val="2"/>
          <w:sz w:val="28"/>
          <w:szCs w:val="28"/>
        </w:rPr>
        <w:t>»</w:t>
      </w:r>
      <w:r w:rsidRPr="0009341D">
        <w:rPr>
          <w:spacing w:val="2"/>
          <w:sz w:val="28"/>
          <w:szCs w:val="28"/>
        </w:rPr>
        <w:t xml:space="preserve"> государственного учреждения </w:t>
      </w:r>
      <w:r>
        <w:rPr>
          <w:spacing w:val="2"/>
          <w:sz w:val="28"/>
          <w:szCs w:val="28"/>
        </w:rPr>
        <w:t>«</w:t>
      </w:r>
      <w:r w:rsidRPr="0009341D">
        <w:rPr>
          <w:spacing w:val="2"/>
          <w:sz w:val="28"/>
          <w:szCs w:val="28"/>
        </w:rPr>
        <w:t>Управление здра</w:t>
      </w:r>
      <w:r>
        <w:rPr>
          <w:spacing w:val="2"/>
          <w:sz w:val="28"/>
          <w:szCs w:val="28"/>
        </w:rPr>
        <w:t xml:space="preserve">воохранения </w:t>
      </w:r>
      <w:proofErr w:type="spellStart"/>
      <w:r>
        <w:rPr>
          <w:spacing w:val="2"/>
          <w:sz w:val="28"/>
          <w:szCs w:val="28"/>
        </w:rPr>
        <w:t>Алматинской</w:t>
      </w:r>
      <w:proofErr w:type="spellEnd"/>
      <w:r>
        <w:rPr>
          <w:spacing w:val="2"/>
          <w:sz w:val="28"/>
          <w:szCs w:val="28"/>
        </w:rPr>
        <w:t xml:space="preserve"> области» объявляет </w:t>
      </w:r>
      <w:r w:rsidRPr="00364A3B">
        <w:rPr>
          <w:spacing w:val="2"/>
          <w:sz w:val="28"/>
          <w:szCs w:val="28"/>
        </w:rPr>
        <w:t xml:space="preserve">о проведении закупа </w:t>
      </w:r>
      <w:r w:rsidR="006126CC" w:rsidRPr="006126CC">
        <w:rPr>
          <w:spacing w:val="2"/>
          <w:sz w:val="28"/>
          <w:szCs w:val="28"/>
        </w:rPr>
        <w:t>издели</w:t>
      </w:r>
      <w:r w:rsidR="006126CC">
        <w:rPr>
          <w:spacing w:val="2"/>
          <w:sz w:val="28"/>
          <w:szCs w:val="28"/>
        </w:rPr>
        <w:t>я</w:t>
      </w:r>
      <w:r w:rsidR="006126CC" w:rsidRPr="006126CC">
        <w:rPr>
          <w:spacing w:val="2"/>
          <w:sz w:val="28"/>
          <w:szCs w:val="28"/>
        </w:rPr>
        <w:t xml:space="preserve"> медицинского назначения для проведени</w:t>
      </w:r>
      <w:r w:rsidR="006126CC">
        <w:rPr>
          <w:spacing w:val="2"/>
          <w:sz w:val="28"/>
          <w:szCs w:val="28"/>
        </w:rPr>
        <w:t xml:space="preserve">я </w:t>
      </w:r>
      <w:proofErr w:type="spellStart"/>
      <w:r w:rsidR="006126CC">
        <w:rPr>
          <w:spacing w:val="2"/>
          <w:sz w:val="28"/>
          <w:szCs w:val="28"/>
        </w:rPr>
        <w:t>эндоваскулярных</w:t>
      </w:r>
      <w:proofErr w:type="spellEnd"/>
      <w:r w:rsidR="006126CC">
        <w:rPr>
          <w:spacing w:val="2"/>
          <w:sz w:val="28"/>
          <w:szCs w:val="28"/>
        </w:rPr>
        <w:t xml:space="preserve"> вмешательств на 2018 год</w:t>
      </w:r>
      <w:r w:rsidR="00D8606F">
        <w:rPr>
          <w:spacing w:val="2"/>
          <w:sz w:val="28"/>
          <w:szCs w:val="28"/>
        </w:rPr>
        <w:t xml:space="preserve">, </w:t>
      </w:r>
      <w:r w:rsidR="00D8606F" w:rsidRPr="00364A3B">
        <w:rPr>
          <w:spacing w:val="2"/>
          <w:sz w:val="28"/>
          <w:szCs w:val="28"/>
        </w:rPr>
        <w:t>способом тендера</w:t>
      </w:r>
      <w:r w:rsidR="00D8606F" w:rsidRPr="00D8606F">
        <w:rPr>
          <w:spacing w:val="2"/>
          <w:sz w:val="28"/>
          <w:szCs w:val="28"/>
        </w:rPr>
        <w:t>.</w:t>
      </w:r>
    </w:p>
    <w:p w:rsidR="0009341D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>Полный перечень закупаемых товаров, их количество и подробная спецификация с указанием суммы, выделенной для закуп</w:t>
      </w:r>
      <w:r w:rsidR="00F447A8">
        <w:rPr>
          <w:spacing w:val="2"/>
          <w:sz w:val="28"/>
          <w:szCs w:val="28"/>
        </w:rPr>
        <w:t>а,</w:t>
      </w:r>
      <w:r w:rsidRPr="0009341D">
        <w:rPr>
          <w:spacing w:val="2"/>
          <w:sz w:val="28"/>
          <w:szCs w:val="28"/>
        </w:rPr>
        <w:t xml:space="preserve"> указаны в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>
        <w:rPr>
          <w:spacing w:val="2"/>
          <w:sz w:val="28"/>
          <w:szCs w:val="28"/>
        </w:rPr>
        <w:t xml:space="preserve">г. Алматы, ул. </w:t>
      </w:r>
      <w:r w:rsidRPr="0009341D">
        <w:rPr>
          <w:spacing w:val="2"/>
          <w:sz w:val="28"/>
          <w:szCs w:val="28"/>
        </w:rPr>
        <w:t>А. Демченко, д. 83 Б</w:t>
      </w:r>
      <w:r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>
        <w:rPr>
          <w:spacing w:val="2"/>
          <w:sz w:val="28"/>
          <w:szCs w:val="28"/>
        </w:rPr>
        <w:t xml:space="preserve"> </w:t>
      </w:r>
      <w:r w:rsidRPr="0009341D">
        <w:rPr>
          <w:spacing w:val="2"/>
          <w:sz w:val="28"/>
          <w:szCs w:val="28"/>
        </w:rPr>
        <w:t>в течени</w:t>
      </w:r>
      <w:r w:rsidR="00923F2D">
        <w:rPr>
          <w:spacing w:val="2"/>
          <w:sz w:val="28"/>
          <w:szCs w:val="28"/>
        </w:rPr>
        <w:t>е</w:t>
      </w:r>
      <w:r w:rsidRPr="0009341D">
        <w:rPr>
          <w:spacing w:val="2"/>
          <w:sz w:val="28"/>
          <w:szCs w:val="28"/>
        </w:rPr>
        <w:t xml:space="preserve"> 5 календарных дней со дня устной заявки заказчика до 31.12.201</w:t>
      </w:r>
      <w:r w:rsidR="00F447A8">
        <w:rPr>
          <w:spacing w:val="2"/>
          <w:sz w:val="28"/>
          <w:szCs w:val="28"/>
        </w:rPr>
        <w:t>8</w:t>
      </w:r>
      <w:r w:rsidRPr="0009341D">
        <w:rPr>
          <w:spacing w:val="2"/>
          <w:sz w:val="28"/>
          <w:szCs w:val="28"/>
        </w:rPr>
        <w:t xml:space="preserve"> г.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 тендеру допускаются все потенциальные поставщики, отвечающие квалификационным требованиям и </w:t>
      </w:r>
      <w:proofErr w:type="gramStart"/>
      <w:r w:rsidRPr="00364A3B">
        <w:rPr>
          <w:spacing w:val="2"/>
          <w:sz w:val="28"/>
          <w:szCs w:val="28"/>
        </w:rPr>
        <w:t>требованиям</w:t>
      </w:r>
      <w:proofErr w:type="gramEnd"/>
      <w:r w:rsidRPr="00364A3B">
        <w:rPr>
          <w:spacing w:val="2"/>
          <w:sz w:val="28"/>
          <w:szCs w:val="28"/>
        </w:rPr>
        <w:t xml:space="preserve"> указанным в главах 3 и 4 </w:t>
      </w:r>
      <w:r w:rsidR="00F447A8">
        <w:rPr>
          <w:bCs/>
          <w:spacing w:val="2"/>
          <w:sz w:val="28"/>
          <w:szCs w:val="28"/>
          <w:bdr w:val="none" w:sz="0" w:space="0" w:color="auto" w:frame="1"/>
        </w:rPr>
        <w:t xml:space="preserve">Правил </w:t>
      </w:r>
      <w:r w:rsidR="00F447A8" w:rsidRPr="00F447A8">
        <w:rPr>
          <w:bCs/>
          <w:spacing w:val="2"/>
          <w:sz w:val="28"/>
          <w:szCs w:val="28"/>
          <w:bdr w:val="none" w:sz="0" w:space="0" w:color="auto" w:frame="1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64A3B">
        <w:rPr>
          <w:bCs/>
          <w:spacing w:val="2"/>
          <w:sz w:val="28"/>
          <w:szCs w:val="28"/>
          <w:bdr w:val="none" w:sz="0" w:space="0" w:color="auto" w:frame="1"/>
        </w:rPr>
        <w:t xml:space="preserve">, </w:t>
      </w:r>
      <w:r w:rsidRPr="00364A3B">
        <w:rPr>
          <w:spacing w:val="2"/>
          <w:sz w:val="28"/>
          <w:szCs w:val="28"/>
        </w:rPr>
        <w:t>утвержденны</w:t>
      </w:r>
      <w:r w:rsidR="00F447A8">
        <w:rPr>
          <w:spacing w:val="2"/>
          <w:sz w:val="28"/>
          <w:szCs w:val="28"/>
        </w:rPr>
        <w:t>й</w:t>
      </w:r>
      <w:r w:rsidRPr="00364A3B">
        <w:rPr>
          <w:spacing w:val="2"/>
          <w:sz w:val="28"/>
          <w:szCs w:val="28"/>
        </w:rPr>
        <w:t xml:space="preserve"> постановлением Правительства Республики Казахстан</w:t>
      </w:r>
      <w:r>
        <w:rPr>
          <w:spacing w:val="2"/>
          <w:sz w:val="28"/>
          <w:szCs w:val="28"/>
        </w:rPr>
        <w:br/>
        <w:t xml:space="preserve">от «30» октября </w:t>
      </w:r>
      <w:r w:rsidRPr="0009341D">
        <w:rPr>
          <w:spacing w:val="2"/>
          <w:sz w:val="28"/>
          <w:szCs w:val="28"/>
        </w:rPr>
        <w:t>2009 года №1729</w:t>
      </w:r>
      <w:r w:rsidRPr="00364A3B">
        <w:rPr>
          <w:spacing w:val="2"/>
          <w:sz w:val="28"/>
          <w:szCs w:val="28"/>
        </w:rPr>
        <w:t>, а также требованиям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Пакет тендерной документации можно получить в срок </w:t>
      </w:r>
      <w:r w:rsidRPr="0008389D">
        <w:rPr>
          <w:spacing w:val="2"/>
          <w:sz w:val="28"/>
          <w:szCs w:val="28"/>
        </w:rPr>
        <w:t>до</w:t>
      </w:r>
      <w:r w:rsidRPr="0008389D">
        <w:rPr>
          <w:spacing w:val="2"/>
          <w:sz w:val="28"/>
          <w:szCs w:val="28"/>
        </w:rPr>
        <w:br/>
        <w:t>«</w:t>
      </w:r>
      <w:r w:rsidR="006126CC">
        <w:rPr>
          <w:spacing w:val="2"/>
          <w:sz w:val="28"/>
          <w:szCs w:val="28"/>
        </w:rPr>
        <w:t>05</w:t>
      </w:r>
      <w:r w:rsidRPr="0008389D">
        <w:rPr>
          <w:spacing w:val="2"/>
          <w:sz w:val="28"/>
          <w:szCs w:val="28"/>
        </w:rPr>
        <w:t xml:space="preserve">» </w:t>
      </w:r>
      <w:r w:rsidR="006126CC">
        <w:rPr>
          <w:spacing w:val="2"/>
          <w:sz w:val="28"/>
          <w:szCs w:val="28"/>
        </w:rPr>
        <w:t xml:space="preserve">февраля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Pr="0008389D">
        <w:rPr>
          <w:spacing w:val="2"/>
          <w:sz w:val="28"/>
          <w:szCs w:val="28"/>
        </w:rPr>
        <w:t xml:space="preserve"> г.</w:t>
      </w:r>
      <w:r w:rsidRPr="00364A3B">
        <w:rPr>
          <w:spacing w:val="2"/>
          <w:sz w:val="28"/>
          <w:szCs w:val="28"/>
        </w:rPr>
        <w:t xml:space="preserve"> включительно по адресу</w:t>
      </w:r>
      <w:r w:rsidRPr="0009341D">
        <w:t xml:space="preserve"> </w:t>
      </w:r>
      <w:r w:rsidRPr="0009341D">
        <w:rPr>
          <w:spacing w:val="2"/>
          <w:sz w:val="28"/>
          <w:szCs w:val="28"/>
        </w:rPr>
        <w:t>г. А</w:t>
      </w:r>
      <w:r>
        <w:rPr>
          <w:spacing w:val="2"/>
          <w:sz w:val="28"/>
          <w:szCs w:val="28"/>
        </w:rPr>
        <w:t>лматы, ул. А. Демченко, д. 83 Б</w:t>
      </w:r>
      <w:r w:rsidRPr="00364A3B">
        <w:rPr>
          <w:spacing w:val="2"/>
          <w:sz w:val="28"/>
          <w:szCs w:val="28"/>
        </w:rPr>
        <w:t xml:space="preserve">, </w:t>
      </w:r>
      <w:r w:rsidRPr="0009341D">
        <w:rPr>
          <w:spacing w:val="2"/>
          <w:sz w:val="28"/>
          <w:szCs w:val="28"/>
        </w:rPr>
        <w:t>отдел государственных закупок</w:t>
      </w:r>
      <w:r w:rsidRPr="00364A3B">
        <w:rPr>
          <w:spacing w:val="2"/>
          <w:sz w:val="28"/>
          <w:szCs w:val="28"/>
        </w:rPr>
        <w:t xml:space="preserve">, время с </w:t>
      </w:r>
      <w:r>
        <w:rPr>
          <w:spacing w:val="2"/>
          <w:sz w:val="28"/>
          <w:szCs w:val="28"/>
        </w:rPr>
        <w:t>08 часов 00 минут</w:t>
      </w:r>
      <w:r w:rsidRPr="00364A3B">
        <w:rPr>
          <w:spacing w:val="2"/>
          <w:sz w:val="28"/>
          <w:szCs w:val="28"/>
        </w:rPr>
        <w:t xml:space="preserve"> до </w:t>
      </w:r>
      <w:r>
        <w:rPr>
          <w:spacing w:val="2"/>
          <w:sz w:val="28"/>
          <w:szCs w:val="28"/>
        </w:rPr>
        <w:t xml:space="preserve">17 часов 00 минут </w:t>
      </w:r>
      <w:r w:rsidRPr="00364A3B">
        <w:rPr>
          <w:spacing w:val="2"/>
          <w:sz w:val="28"/>
          <w:szCs w:val="28"/>
        </w:rPr>
        <w:t xml:space="preserve">или </w:t>
      </w:r>
      <w:r w:rsidR="00F447A8">
        <w:rPr>
          <w:spacing w:val="2"/>
          <w:sz w:val="28"/>
          <w:szCs w:val="28"/>
        </w:rPr>
        <w:t>на</w:t>
      </w:r>
      <w:r w:rsidR="002A1E73">
        <w:rPr>
          <w:spacing w:val="2"/>
          <w:sz w:val="28"/>
          <w:szCs w:val="28"/>
        </w:rPr>
        <w:t xml:space="preserve"> сайт</w:t>
      </w:r>
      <w:r w:rsidR="00F447A8">
        <w:rPr>
          <w:spacing w:val="2"/>
          <w:sz w:val="28"/>
          <w:szCs w:val="28"/>
        </w:rPr>
        <w:t>е</w:t>
      </w:r>
      <w:r w:rsidR="002A1E73">
        <w:rPr>
          <w:spacing w:val="2"/>
          <w:sz w:val="28"/>
          <w:szCs w:val="28"/>
        </w:rPr>
        <w:t xml:space="preserve"> </w:t>
      </w:r>
      <w:hyperlink r:id="rId5" w:history="1">
        <w:r w:rsidR="002A1E73" w:rsidRPr="00ED5E3E">
          <w:rPr>
            <w:rStyle w:val="a5"/>
            <w:sz w:val="28"/>
            <w:szCs w:val="28"/>
            <w:lang w:val="kk-KZ"/>
          </w:rPr>
          <w:t>www.amkb.kz</w:t>
        </w:r>
      </w:hyperlink>
      <w:r w:rsidR="002A1E73">
        <w:rPr>
          <w:rStyle w:val="a5"/>
          <w:sz w:val="28"/>
          <w:szCs w:val="28"/>
          <w:lang w:val="kk-KZ"/>
        </w:rPr>
        <w:t>.</w:t>
      </w:r>
    </w:p>
    <w:p w:rsidR="0009341D" w:rsidRPr="00516F61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тендерных </w:t>
      </w:r>
      <w:r w:rsidRPr="00516F61">
        <w:rPr>
          <w:spacing w:val="2"/>
          <w:sz w:val="28"/>
          <w:szCs w:val="28"/>
        </w:rPr>
        <w:t xml:space="preserve">заявок </w:t>
      </w:r>
      <w:r w:rsidRPr="0008389D">
        <w:rPr>
          <w:spacing w:val="2"/>
          <w:sz w:val="28"/>
          <w:szCs w:val="28"/>
        </w:rPr>
        <w:t xml:space="preserve">до </w:t>
      </w:r>
      <w:r w:rsidR="00516F61" w:rsidRPr="0008389D">
        <w:rPr>
          <w:spacing w:val="2"/>
          <w:sz w:val="28"/>
          <w:szCs w:val="28"/>
        </w:rPr>
        <w:t>10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6126CC">
        <w:rPr>
          <w:spacing w:val="2"/>
          <w:sz w:val="28"/>
          <w:szCs w:val="28"/>
        </w:rPr>
        <w:t>06</w:t>
      </w:r>
      <w:r w:rsidR="002A1E73" w:rsidRPr="0008389D">
        <w:rPr>
          <w:spacing w:val="2"/>
          <w:sz w:val="28"/>
          <w:szCs w:val="28"/>
        </w:rPr>
        <w:t xml:space="preserve">» </w:t>
      </w:r>
      <w:r w:rsidR="006126CC">
        <w:rPr>
          <w:spacing w:val="2"/>
          <w:sz w:val="28"/>
          <w:szCs w:val="28"/>
        </w:rPr>
        <w:t>февраля</w:t>
      </w:r>
      <w:r w:rsidR="00F447A8">
        <w:rPr>
          <w:spacing w:val="2"/>
          <w:sz w:val="28"/>
          <w:szCs w:val="28"/>
        </w:rPr>
        <w:t xml:space="preserve">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="002A1E73" w:rsidRPr="0008389D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r w:rsidR="002A1E73" w:rsidRPr="0008389D">
        <w:rPr>
          <w:spacing w:val="2"/>
          <w:sz w:val="28"/>
          <w:szCs w:val="28"/>
        </w:rPr>
        <w:t>.</w:t>
      </w:r>
      <w:r w:rsidR="002A1E73" w:rsidRPr="00516F61">
        <w:rPr>
          <w:spacing w:val="2"/>
          <w:sz w:val="28"/>
          <w:szCs w:val="28"/>
        </w:rPr>
        <w:t xml:space="preserve"> </w:t>
      </w:r>
    </w:p>
    <w:p w:rsidR="0009341D" w:rsidRPr="00AD4686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тендерными заявками будут вскрываться </w:t>
      </w:r>
      <w:r w:rsidRPr="0008389D">
        <w:rPr>
          <w:spacing w:val="2"/>
          <w:sz w:val="28"/>
          <w:szCs w:val="28"/>
        </w:rPr>
        <w:t xml:space="preserve">в </w:t>
      </w:r>
      <w:r w:rsidR="002A1E73" w:rsidRPr="0008389D">
        <w:rPr>
          <w:spacing w:val="2"/>
          <w:sz w:val="28"/>
          <w:szCs w:val="28"/>
        </w:rPr>
        <w:t>1</w:t>
      </w:r>
      <w:r w:rsidR="00516F61" w:rsidRPr="0008389D">
        <w:rPr>
          <w:spacing w:val="2"/>
          <w:sz w:val="28"/>
          <w:szCs w:val="28"/>
        </w:rPr>
        <w:t>2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6126CC">
        <w:rPr>
          <w:spacing w:val="2"/>
          <w:sz w:val="28"/>
          <w:szCs w:val="28"/>
        </w:rPr>
        <w:t>06</w:t>
      </w:r>
      <w:r w:rsidR="002A1E73" w:rsidRPr="0008389D">
        <w:rPr>
          <w:spacing w:val="2"/>
          <w:sz w:val="28"/>
          <w:szCs w:val="28"/>
        </w:rPr>
        <w:t xml:space="preserve">» </w:t>
      </w:r>
      <w:r w:rsidR="006126CC">
        <w:rPr>
          <w:spacing w:val="2"/>
          <w:sz w:val="28"/>
          <w:szCs w:val="28"/>
        </w:rPr>
        <w:t>февраля</w:t>
      </w:r>
      <w:bookmarkStart w:id="0" w:name="_GoBack"/>
      <w:bookmarkEnd w:id="0"/>
      <w:r w:rsidR="002A1E73" w:rsidRPr="0008389D">
        <w:rPr>
          <w:spacing w:val="2"/>
          <w:sz w:val="28"/>
          <w:szCs w:val="28"/>
        </w:rPr>
        <w:t xml:space="preserve"> 201</w:t>
      </w:r>
      <w:r w:rsidR="00F447A8">
        <w:rPr>
          <w:spacing w:val="2"/>
          <w:sz w:val="28"/>
          <w:szCs w:val="28"/>
        </w:rPr>
        <w:t>8</w:t>
      </w:r>
      <w:r w:rsidR="002A1E73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proofErr w:type="gramStart"/>
      <w:r w:rsidR="002A1E73">
        <w:rPr>
          <w:spacing w:val="2"/>
          <w:sz w:val="28"/>
          <w:szCs w:val="28"/>
        </w:rPr>
        <w:t>.</w:t>
      </w:r>
      <w:proofErr w:type="gramEnd"/>
      <w:r w:rsidRPr="00364A3B">
        <w:rPr>
          <w:spacing w:val="2"/>
          <w:sz w:val="28"/>
          <w:szCs w:val="28"/>
        </w:rPr>
        <w:t xml:space="preserve"> </w:t>
      </w:r>
      <w:proofErr w:type="gramStart"/>
      <w:r w:rsidRPr="00364A3B">
        <w:rPr>
          <w:spacing w:val="2"/>
          <w:sz w:val="28"/>
          <w:szCs w:val="28"/>
        </w:rPr>
        <w:t>п</w:t>
      </w:r>
      <w:proofErr w:type="gramEnd"/>
      <w:r w:rsidRPr="00364A3B">
        <w:rPr>
          <w:spacing w:val="2"/>
          <w:sz w:val="28"/>
          <w:szCs w:val="28"/>
        </w:rPr>
        <w:t xml:space="preserve">о следующему адресу: </w:t>
      </w:r>
      <w:r w:rsidR="00AD4686" w:rsidRPr="00AD4686">
        <w:rPr>
          <w:spacing w:val="2"/>
          <w:sz w:val="28"/>
          <w:szCs w:val="28"/>
        </w:rPr>
        <w:t>г. Алматы, ул. А. Демченко, д. 83 Б, отдел государственных закупок</w:t>
      </w:r>
      <w:r w:rsidR="00AD4686"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AD4686">
        <w:rPr>
          <w:spacing w:val="2"/>
          <w:sz w:val="28"/>
          <w:szCs w:val="28"/>
        </w:rPr>
        <w:t xml:space="preserve">8 </w:t>
      </w:r>
      <w:r w:rsidRPr="00364A3B">
        <w:rPr>
          <w:spacing w:val="2"/>
          <w:sz w:val="28"/>
          <w:szCs w:val="28"/>
        </w:rPr>
        <w:t>(</w:t>
      </w:r>
      <w:r w:rsidR="00AD4686">
        <w:rPr>
          <w:spacing w:val="2"/>
          <w:sz w:val="28"/>
          <w:szCs w:val="28"/>
        </w:rPr>
        <w:t>727</w:t>
      </w:r>
      <w:r w:rsidRPr="00364A3B">
        <w:rPr>
          <w:spacing w:val="2"/>
          <w:sz w:val="28"/>
          <w:szCs w:val="28"/>
        </w:rPr>
        <w:t>)</w:t>
      </w:r>
      <w:r w:rsidR="00AD4686">
        <w:rPr>
          <w:spacing w:val="2"/>
          <w:sz w:val="28"/>
          <w:szCs w:val="28"/>
        </w:rPr>
        <w:t xml:space="preserve"> 39</w:t>
      </w:r>
      <w:r w:rsidR="00DD417A">
        <w:rPr>
          <w:spacing w:val="2"/>
          <w:sz w:val="28"/>
          <w:szCs w:val="28"/>
        </w:rPr>
        <w:t>9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8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9</w:t>
      </w:r>
      <w:r w:rsidRPr="00364A3B">
        <w:rPr>
          <w:spacing w:val="2"/>
          <w:sz w:val="28"/>
          <w:szCs w:val="28"/>
        </w:rPr>
        <w:t>.</w:t>
      </w:r>
    </w:p>
    <w:p w:rsidR="006C732E" w:rsidRDefault="006C732E"/>
    <w:p w:rsidR="00AD4686" w:rsidRDefault="00AD4686"/>
    <w:p w:rsidR="00AD4686" w:rsidRDefault="00AD4686"/>
    <w:p w:rsidR="00AD4686" w:rsidRDefault="00AD4686"/>
    <w:p w:rsidR="00AD4686" w:rsidRDefault="00AD4686"/>
    <w:sectPr w:rsidR="00AD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9F"/>
    <w:rsid w:val="00082503"/>
    <w:rsid w:val="0008389D"/>
    <w:rsid w:val="0009341D"/>
    <w:rsid w:val="000E6C99"/>
    <w:rsid w:val="002A1E73"/>
    <w:rsid w:val="004C656F"/>
    <w:rsid w:val="00516F61"/>
    <w:rsid w:val="006126CC"/>
    <w:rsid w:val="006C732E"/>
    <w:rsid w:val="0079680D"/>
    <w:rsid w:val="008439E0"/>
    <w:rsid w:val="00923F2D"/>
    <w:rsid w:val="009B7E54"/>
    <w:rsid w:val="00A05335"/>
    <w:rsid w:val="00AD4686"/>
    <w:rsid w:val="00CF2A47"/>
    <w:rsid w:val="00D36699"/>
    <w:rsid w:val="00D8606F"/>
    <w:rsid w:val="00DD417A"/>
    <w:rsid w:val="00E62E9F"/>
    <w:rsid w:val="00ED5E3E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2017-01-23T06:08:00Z</dcterms:created>
  <dcterms:modified xsi:type="dcterms:W3CDTF">2018-01-15T08:42:00Z</dcterms:modified>
</cp:coreProperties>
</file>