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F4E2C">
        <w:rPr>
          <w:rFonts w:ascii="Times New Roman" w:hAnsi="Times New Roman" w:cs="Times New Roman"/>
          <w:b/>
        </w:rPr>
        <w:t>4</w:t>
      </w:r>
      <w:r w:rsidR="004A60E6">
        <w:rPr>
          <w:rFonts w:ascii="Times New Roman" w:hAnsi="Times New Roman" w:cs="Times New Roman"/>
          <w:b/>
        </w:rPr>
        <w:t>2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BE35F6" w:rsidRPr="00BE35F6" w:rsidTr="00A30C89">
        <w:tc>
          <w:tcPr>
            <w:tcW w:w="9606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A30C89">
        <w:tc>
          <w:tcPr>
            <w:tcW w:w="3369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23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A30C89">
        <w:tc>
          <w:tcPr>
            <w:tcW w:w="3369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237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A30C89">
        <w:tc>
          <w:tcPr>
            <w:tcW w:w="3369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23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30C89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237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A30C89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237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A30C89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237" w:type="dxa"/>
          </w:tcPr>
          <w:p w:rsidR="006E7ABC" w:rsidRPr="00804AF0" w:rsidRDefault="004A60E6" w:rsidP="00EE37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6 115 665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4A60E6">
              <w:rPr>
                <w:rFonts w:ascii="Times New Roman" w:hAnsi="Times New Roman" w:cs="Times New Roman"/>
                <w:color w:val="000000"/>
              </w:rPr>
              <w:t>Шесть миллионов сто пятнадцать тысяч шестьсот шестьдесят пять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EE37C8"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A30C89">
        <w:tc>
          <w:tcPr>
            <w:tcW w:w="3369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237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A30C89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237" w:type="dxa"/>
          </w:tcPr>
          <w:p w:rsidR="006E7ABC" w:rsidRPr="006B7BCB" w:rsidRDefault="00FF0278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E73CA9" w:rsidRDefault="00D83698" w:rsidP="00EE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 </w:t>
            </w:r>
            <w:r w:rsidR="00EE37C8">
              <w:rPr>
                <w:rFonts w:ascii="Times New Roman" w:hAnsi="Times New Roman" w:cs="Times New Roman"/>
              </w:rPr>
              <w:t>медицинских изделий для отделени</w:t>
            </w:r>
            <w:r w:rsidR="006266D7">
              <w:rPr>
                <w:rFonts w:ascii="Times New Roman" w:hAnsi="Times New Roman" w:cs="Times New Roman"/>
              </w:rPr>
              <w:t>я</w:t>
            </w:r>
            <w:r w:rsidR="00EE37C8">
              <w:rPr>
                <w:rFonts w:ascii="Times New Roman" w:hAnsi="Times New Roman" w:cs="Times New Roman"/>
              </w:rPr>
              <w:t xml:space="preserve"> хирургии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FF0278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A30C89">
        <w:trPr>
          <w:trHeight w:val="209"/>
        </w:trPr>
        <w:tc>
          <w:tcPr>
            <w:tcW w:w="9606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C257C9" w:rsidP="0063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02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3DFC">
              <w:rPr>
                <w:rFonts w:ascii="Times New Roman" w:hAnsi="Times New Roman" w:cs="Times New Roman"/>
              </w:rPr>
              <w:t xml:space="preserve">марта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A30C89">
        <w:tc>
          <w:tcPr>
            <w:tcW w:w="9606" w:type="dxa"/>
            <w:gridSpan w:val="2"/>
          </w:tcPr>
          <w:p w:rsidR="006E7ABC" w:rsidRPr="00BE35F6" w:rsidRDefault="00C257C9" w:rsidP="0063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F02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3DFC">
              <w:rPr>
                <w:rFonts w:ascii="Times New Roman" w:hAnsi="Times New Roman" w:cs="Times New Roman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FF0278">
              <w:rPr>
                <w:rFonts w:ascii="Times New Roman" w:hAnsi="Times New Roman" w:cs="Times New Roman"/>
              </w:rPr>
              <w:t>15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A30C89">
        <w:tc>
          <w:tcPr>
            <w:tcW w:w="9606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A30C89">
        <w:tc>
          <w:tcPr>
            <w:tcW w:w="9606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3409"/>
        <w:gridCol w:w="1560"/>
        <w:gridCol w:w="1275"/>
        <w:gridCol w:w="1134"/>
        <w:gridCol w:w="1560"/>
      </w:tblGrid>
      <w:tr w:rsidR="00A30C89" w:rsidRPr="003A333C" w:rsidTr="00A30C89">
        <w:tc>
          <w:tcPr>
            <w:tcW w:w="668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3C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409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3C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560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3C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3A333C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275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3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3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30C89" w:rsidRPr="003A333C" w:rsidRDefault="00A30C89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3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A30C89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Оптика жесткая со стеклянными линзами, HOPKINS II, 30°, крупноформатная, диаметр 10 мм, длина 31 </w:t>
            </w:r>
            <w:proofErr w:type="spellStart"/>
            <w:proofErr w:type="gramStart"/>
            <w:r w:rsidRPr="003A333C">
              <w:rPr>
                <w:rFonts w:ascii="Times New Roman" w:hAnsi="Times New Roman" w:cs="Times New Roman"/>
              </w:rPr>
              <w:t>c</w:t>
            </w:r>
            <w:proofErr w:type="gramEnd"/>
            <w:r w:rsidRPr="003A333C">
              <w:rPr>
                <w:rFonts w:ascii="Times New Roman" w:hAnsi="Times New Roman" w:cs="Times New Roman"/>
              </w:rPr>
              <w:t>м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автоклавируемая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со встроенным оптоволоконным </w:t>
            </w:r>
            <w:proofErr w:type="spellStart"/>
            <w:r w:rsidRPr="003A333C">
              <w:rPr>
                <w:rFonts w:ascii="Times New Roman" w:hAnsi="Times New Roman" w:cs="Times New Roman"/>
              </w:rPr>
              <w:t>световодом</w:t>
            </w:r>
            <w:proofErr w:type="spellEnd"/>
            <w:r w:rsidRPr="003A333C">
              <w:rPr>
                <w:rFonts w:ascii="Times New Roman" w:hAnsi="Times New Roman" w:cs="Times New Roman"/>
              </w:rPr>
              <w:t>. Цветовой код: красный.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744 285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744 285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Световод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волоконнооптический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>, 4.8 мм, 250см,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337 560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337 560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Электрод, для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диссекции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и коагуляции, L-образный, диаметр </w:t>
            </w:r>
            <w:r w:rsidRPr="003A333C">
              <w:rPr>
                <w:rFonts w:ascii="Times New Roman" w:hAnsi="Times New Roman" w:cs="Times New Roman"/>
                <w:color w:val="000000"/>
              </w:rPr>
              <w:t xml:space="preserve">5 мм, длина 36 см, с соединением для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монополярной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коагуляции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86 130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86 130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Канюля, для ирригации/аспирации, с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противоотражающей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поверхностью, с </w:t>
            </w:r>
            <w:proofErr w:type="gramStart"/>
            <w:r w:rsidRPr="003A333C">
              <w:rPr>
                <w:rFonts w:ascii="Times New Roman" w:hAnsi="Times New Roman" w:cs="Times New Roman"/>
              </w:rPr>
              <w:t>двух-ходовым</w:t>
            </w:r>
            <w:proofErr w:type="gramEnd"/>
            <w:r w:rsidRPr="003A333C">
              <w:rPr>
                <w:rFonts w:ascii="Times New Roman" w:hAnsi="Times New Roman" w:cs="Times New Roman"/>
              </w:rPr>
              <w:t xml:space="preserve"> краном для работы одной </w:t>
            </w:r>
            <w:r w:rsidRPr="003A333C">
              <w:rPr>
                <w:rFonts w:ascii="Times New Roman" w:hAnsi="Times New Roman" w:cs="Times New Roman"/>
                <w:color w:val="000000"/>
              </w:rPr>
              <w:t xml:space="preserve">рукой, </w:t>
            </w:r>
            <w:r w:rsidRPr="003A333C">
              <w:rPr>
                <w:rFonts w:ascii="Times New Roman" w:hAnsi="Times New Roman" w:cs="Times New Roman"/>
                <w:color w:val="000000"/>
              </w:rPr>
              <w:lastRenderedPageBreak/>
              <w:t>диаметр 5 мм, длина 36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lastRenderedPageBreak/>
              <w:t>97 005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97 005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3C">
              <w:rPr>
                <w:rFonts w:ascii="Times New Roman" w:hAnsi="Times New Roman" w:cs="Times New Roman"/>
              </w:rPr>
              <w:t>Эндоигла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по VERESS, для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пневмоперитонеума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с </w:t>
            </w:r>
            <w:r w:rsidRPr="003A333C">
              <w:rPr>
                <w:rFonts w:ascii="Times New Roman" w:hAnsi="Times New Roman" w:cs="Times New Roman"/>
                <w:color w:val="000000"/>
              </w:rPr>
              <w:t>пружинящим тупым стилетом, с замком ЛЮЕР, диаметр 2.1 мм, длина 13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52 635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105 270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Троакар, диаметр 6 мм. Состоит из: 30160 P стилет троакара, пирамидальный, 30160 H2 канюля троакара, без клапана, с краном для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инсуффляции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длина 10,5 см, 30160 M1 </w:t>
            </w:r>
            <w:r w:rsidRPr="003A333C">
              <w:rPr>
                <w:rFonts w:ascii="Times New Roman" w:hAnsi="Times New Roman" w:cs="Times New Roman"/>
                <w:color w:val="000000"/>
              </w:rPr>
              <w:t>мультифункциональный клапан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200 100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600 300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Троакар, диаметр 11 мм, цветовой код: зеленый. Состоит из: </w:t>
            </w:r>
            <w:r w:rsidRPr="003A333C">
              <w:rPr>
                <w:rFonts w:ascii="Times New Roman" w:hAnsi="Times New Roman" w:cs="Times New Roman"/>
                <w:color w:val="000000"/>
              </w:rPr>
              <w:t>30103 P стилет троакара пирамидальный, 30103 Н</w:t>
            </w:r>
            <w:proofErr w:type="gramStart"/>
            <w:r w:rsidRPr="003A333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3A333C">
              <w:rPr>
                <w:rFonts w:ascii="Times New Roman" w:hAnsi="Times New Roman" w:cs="Times New Roman"/>
                <w:color w:val="000000"/>
              </w:rPr>
              <w:t xml:space="preserve"> канюля без клапана, с краном для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инсуффляции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>, длина 10.5 см, 30103 М1 многофункциональный клапан, диаметр 11 мм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219 240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8A4282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657 720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Тубус, </w:t>
            </w:r>
            <w:proofErr w:type="spellStart"/>
            <w:r w:rsidRPr="003A333C">
              <w:rPr>
                <w:rFonts w:ascii="Times New Roman" w:hAnsi="Times New Roman" w:cs="Times New Roman"/>
              </w:rPr>
              <w:t>Click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3C">
              <w:rPr>
                <w:rFonts w:ascii="Times New Roman" w:hAnsi="Times New Roman" w:cs="Times New Roman"/>
              </w:rPr>
              <w:t>Line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внешний, металлический, изолированный, с </w:t>
            </w:r>
            <w:r w:rsidRPr="003A333C">
              <w:rPr>
                <w:rFonts w:ascii="Times New Roman" w:hAnsi="Times New Roman" w:cs="Times New Roman"/>
                <w:color w:val="000000"/>
              </w:rPr>
              <w:t>переходником с замком ЛЮЕР для чистки, размер 5 мм, длина 36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85 260</w:t>
            </w:r>
          </w:p>
        </w:tc>
        <w:tc>
          <w:tcPr>
            <w:tcW w:w="1275" w:type="dxa"/>
            <w:vAlign w:val="center"/>
          </w:tcPr>
          <w:p w:rsidR="00911D3F" w:rsidRPr="003A333C" w:rsidRDefault="004A60E6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4A60E6" w:rsidP="0091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255 780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Вставка рабочая, CLICKLINE для щипцов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82 215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82 215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Рукоятка, пластмассовая </w:t>
            </w:r>
            <w:proofErr w:type="spellStart"/>
            <w:r w:rsidRPr="003A333C">
              <w:rPr>
                <w:rFonts w:ascii="Times New Roman" w:hAnsi="Times New Roman" w:cs="Times New Roman"/>
              </w:rPr>
              <w:t>Click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3C">
              <w:rPr>
                <w:rFonts w:ascii="Times New Roman" w:hAnsi="Times New Roman" w:cs="Times New Roman"/>
              </w:rPr>
              <w:t>Line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, без фиксатора, с </w:t>
            </w:r>
            <w:r w:rsidRPr="003A333C">
              <w:rPr>
                <w:rFonts w:ascii="Times New Roman" w:hAnsi="Times New Roman" w:cs="Times New Roman"/>
                <w:color w:val="000000"/>
              </w:rPr>
              <w:t xml:space="preserve">соединением для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монополярной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коагуляции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29 580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59 160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Рукоятка, </w:t>
            </w:r>
            <w:proofErr w:type="spellStart"/>
            <w:r w:rsidRPr="003A333C">
              <w:rPr>
                <w:rFonts w:ascii="Times New Roman" w:hAnsi="Times New Roman" w:cs="Times New Roman"/>
              </w:rPr>
              <w:t>Click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3C">
              <w:rPr>
                <w:rFonts w:ascii="Times New Roman" w:hAnsi="Times New Roman" w:cs="Times New Roman"/>
              </w:rPr>
              <w:t>Line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пластмассовая, с фиксатором по MAHNES, с соединением для </w:t>
            </w:r>
            <w:proofErr w:type="spellStart"/>
            <w:r w:rsidRPr="003A333C">
              <w:rPr>
                <w:rFonts w:ascii="Times New Roman" w:hAnsi="Times New Roman" w:cs="Times New Roman"/>
              </w:rPr>
              <w:t>монополярной</w:t>
            </w:r>
            <w:proofErr w:type="spellEnd"/>
            <w:r w:rsidRPr="003A333C">
              <w:rPr>
                <w:rFonts w:ascii="Times New Roman" w:hAnsi="Times New Roman" w:cs="Times New Roman"/>
              </w:rPr>
              <w:t xml:space="preserve"> коагуляции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29 580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59 160</w:t>
            </w:r>
          </w:p>
        </w:tc>
      </w:tr>
      <w:tr w:rsidR="00911D3F" w:rsidRPr="003A333C" w:rsidTr="00911D3F">
        <w:trPr>
          <w:trHeight w:val="416"/>
        </w:trPr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 xml:space="preserve">Тубус, </w:t>
            </w:r>
            <w:proofErr w:type="spellStart"/>
            <w:r w:rsidRPr="003A333C">
              <w:rPr>
                <w:rFonts w:ascii="Times New Roman" w:hAnsi="Times New Roman" w:cs="Times New Roman"/>
              </w:rPr>
              <w:t>RoBi</w:t>
            </w:r>
            <w:proofErr w:type="spellEnd"/>
            <w:r w:rsidRPr="003A333C">
              <w:rPr>
                <w:rFonts w:ascii="Times New Roman" w:hAnsi="Times New Roman" w:cs="Times New Roman"/>
              </w:rPr>
              <w:t>® металлический, внешний</w:t>
            </w:r>
            <w:proofErr w:type="gramStart"/>
            <w:r w:rsidRPr="003A333C">
              <w:rPr>
                <w:rFonts w:ascii="Times New Roman" w:hAnsi="Times New Roman" w:cs="Times New Roman"/>
              </w:rPr>
              <w:t>.</w:t>
            </w:r>
            <w:proofErr w:type="gramEnd"/>
            <w:r w:rsidRPr="003A3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333C">
              <w:rPr>
                <w:rFonts w:ascii="Times New Roman" w:hAnsi="Times New Roman" w:cs="Times New Roman"/>
              </w:rPr>
              <w:t>и</w:t>
            </w:r>
            <w:proofErr w:type="gramEnd"/>
            <w:r w:rsidRPr="003A333C">
              <w:rPr>
                <w:rFonts w:ascii="Times New Roman" w:hAnsi="Times New Roman" w:cs="Times New Roman"/>
              </w:rPr>
              <w:t xml:space="preserve">золированный, с </w:t>
            </w:r>
            <w:r w:rsidRPr="003A333C">
              <w:rPr>
                <w:rFonts w:ascii="Times New Roman" w:hAnsi="Times New Roman" w:cs="Times New Roman"/>
                <w:color w:val="000000"/>
              </w:rPr>
              <w:t>разъемом LUER для чистки, диаметр 5 мм, длина 36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56 985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56 985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 xml:space="preserve">Вставка рабочая,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RoBi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® по KELLY, модель CLERMONT- FERRAND, особенно подходит для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диссекции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, две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подвижны, размер 5 мм, длина 36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cм</w:t>
            </w:r>
            <w:proofErr w:type="gramStart"/>
            <w:r w:rsidRPr="003A333C">
              <w:rPr>
                <w:rFonts w:ascii="Times New Roman" w:hAnsi="Times New Roman" w:cs="Times New Roman"/>
                <w:color w:val="000000"/>
              </w:rPr>
              <w:t>,ц</w:t>
            </w:r>
            <w:proofErr w:type="gramEnd"/>
            <w:r w:rsidRPr="003A333C">
              <w:rPr>
                <w:rFonts w:ascii="Times New Roman" w:hAnsi="Times New Roman" w:cs="Times New Roman"/>
                <w:color w:val="000000"/>
              </w:rPr>
              <w:t>ветовой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код: голубой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184 005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184 005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Направитель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нити, инструмент шовный, по BERCI, для закрытия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троакарных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202 275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202 275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 xml:space="preserve">Вставка рабочая, щипцы по REDDICK-OLSEN, усиленные, две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подвижны, размер 5 мм, длина 36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142 680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428 040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 xml:space="preserve">Вставка рабочая, щипцы по KELLY, длинные, с двумя </w:t>
            </w:r>
            <w:r w:rsidRPr="003A333C">
              <w:rPr>
                <w:rFonts w:ascii="Times New Roman" w:hAnsi="Times New Roman" w:cs="Times New Roman"/>
                <w:color w:val="000000"/>
              </w:rPr>
              <w:lastRenderedPageBreak/>
              <w:t xml:space="preserve">активными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браншами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>, диаметр 5 мм, длина 36 см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lastRenderedPageBreak/>
              <w:t>142 680</w:t>
            </w:r>
          </w:p>
        </w:tc>
        <w:tc>
          <w:tcPr>
            <w:tcW w:w="1275" w:type="dxa"/>
            <w:vAlign w:val="center"/>
          </w:tcPr>
          <w:p w:rsidR="00911D3F" w:rsidRPr="003A333C" w:rsidRDefault="00FF0278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FF0278" w:rsidP="0091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428 040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333C">
              <w:rPr>
                <w:rFonts w:ascii="Times New Roman" w:hAnsi="Times New Roman" w:cs="Times New Roman"/>
                <w:color w:val="000000"/>
              </w:rPr>
              <w:t xml:space="preserve">Аппликатор, для использования с титановыми клипсам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Pilling-Weck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30460AL (средне большой размер), разборный, ротационный, с кремальерой для фиксации 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бранш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при удержании клипсы, диаметр 10 мм, длина 36 см. Состоит из: 30444 H металлическая рукоятка, с кремальерой, 30444 A металлический внешний тубус, 30440 LR вставка</w:t>
            </w:r>
            <w:proofErr w:type="gramEnd"/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283 185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283 185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Лампа ксеноновая, запасная лампа для XENON, 175 Вт/15В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580 725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1 161 450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Электрод нейтральный, из силикона, с 2-мя резиновыми полосками для фиксации, используется с KARL STORZ AUTOCON (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200, 350), AUTOCON II 400 (</w:t>
            </w:r>
            <w:proofErr w:type="spellStart"/>
            <w:r w:rsidRPr="003A333C">
              <w:rPr>
                <w:rFonts w:ascii="Times New Roman" w:hAnsi="Times New Roman" w:cs="Times New Roman"/>
                <w:color w:val="000000"/>
              </w:rPr>
              <w:t>type</w:t>
            </w:r>
            <w:proofErr w:type="spellEnd"/>
            <w:r w:rsidRPr="003A333C">
              <w:rPr>
                <w:rFonts w:ascii="Times New Roman" w:hAnsi="Times New Roman" w:cs="Times New Roman"/>
                <w:color w:val="000000"/>
              </w:rPr>
              <w:t xml:space="preserve"> 111, 115) A= 500 cm² площадь, для соединения необходим соединительный шнур 27806 или 27806 A</w:t>
            </w:r>
          </w:p>
        </w:tc>
        <w:tc>
          <w:tcPr>
            <w:tcW w:w="1560" w:type="dxa"/>
            <w:vAlign w:val="center"/>
          </w:tcPr>
          <w:p w:rsidR="00911D3F" w:rsidRPr="003A333C" w:rsidRDefault="00FF0278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11D3F" w:rsidRPr="003A333C">
              <w:rPr>
                <w:rFonts w:ascii="Times New Roman" w:hAnsi="Times New Roman" w:cs="Times New Roman"/>
                <w:color w:val="000000"/>
              </w:rPr>
              <w:t>59 645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3A333C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FF0278" w:rsidP="0091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1D3F" w:rsidRPr="00911D3F">
              <w:rPr>
                <w:rFonts w:ascii="Times New Roman" w:hAnsi="Times New Roman" w:cs="Times New Roman"/>
              </w:rPr>
              <w:t>59 645</w:t>
            </w:r>
          </w:p>
        </w:tc>
      </w:tr>
      <w:tr w:rsidR="00911D3F" w:rsidRPr="003A333C" w:rsidTr="00911D3F">
        <w:tc>
          <w:tcPr>
            <w:tcW w:w="668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9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Кабель соединительный, Соединительный кабель нейтрального электрода, для 27805 в моделях 20535220 серии -112 и -116</w:t>
            </w:r>
          </w:p>
        </w:tc>
        <w:tc>
          <w:tcPr>
            <w:tcW w:w="1560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33C">
              <w:rPr>
                <w:rFonts w:ascii="Times New Roman" w:hAnsi="Times New Roman" w:cs="Times New Roman"/>
                <w:color w:val="000000"/>
              </w:rPr>
              <w:t>127 455</w:t>
            </w:r>
          </w:p>
        </w:tc>
        <w:tc>
          <w:tcPr>
            <w:tcW w:w="1275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1D3F" w:rsidRPr="003A333C" w:rsidRDefault="00911D3F" w:rsidP="00665843">
            <w:pPr>
              <w:jc w:val="center"/>
              <w:rPr>
                <w:rFonts w:ascii="Times New Roman" w:hAnsi="Times New Roman" w:cs="Times New Roman"/>
              </w:rPr>
            </w:pPr>
            <w:r w:rsidRPr="003A333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  <w:vAlign w:val="center"/>
          </w:tcPr>
          <w:p w:rsidR="00911D3F" w:rsidRPr="00911D3F" w:rsidRDefault="00911D3F" w:rsidP="00911D3F">
            <w:pPr>
              <w:jc w:val="center"/>
              <w:rPr>
                <w:rFonts w:ascii="Times New Roman" w:hAnsi="Times New Roman" w:cs="Times New Roman"/>
              </w:rPr>
            </w:pPr>
            <w:r w:rsidRPr="00911D3F">
              <w:rPr>
                <w:rFonts w:ascii="Times New Roman" w:hAnsi="Times New Roman" w:cs="Times New Roman"/>
              </w:rPr>
              <w:t>127 455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A3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13325"/>
    <w:rsid w:val="00067815"/>
    <w:rsid w:val="00081DA0"/>
    <w:rsid w:val="000A0585"/>
    <w:rsid w:val="000D30C8"/>
    <w:rsid w:val="000F5176"/>
    <w:rsid w:val="000F5382"/>
    <w:rsid w:val="000F7EE6"/>
    <w:rsid w:val="0010436E"/>
    <w:rsid w:val="00183739"/>
    <w:rsid w:val="00197E8F"/>
    <w:rsid w:val="001E1D4F"/>
    <w:rsid w:val="001F68F9"/>
    <w:rsid w:val="00276AA8"/>
    <w:rsid w:val="002A242C"/>
    <w:rsid w:val="002E2FDF"/>
    <w:rsid w:val="003019E7"/>
    <w:rsid w:val="00303BB9"/>
    <w:rsid w:val="00336DC3"/>
    <w:rsid w:val="0034094C"/>
    <w:rsid w:val="00353531"/>
    <w:rsid w:val="003A333C"/>
    <w:rsid w:val="003F4504"/>
    <w:rsid w:val="00452180"/>
    <w:rsid w:val="00477371"/>
    <w:rsid w:val="004A60E6"/>
    <w:rsid w:val="004D6C83"/>
    <w:rsid w:val="0050155C"/>
    <w:rsid w:val="0052142E"/>
    <w:rsid w:val="005A2F66"/>
    <w:rsid w:val="005E2E1C"/>
    <w:rsid w:val="005F413B"/>
    <w:rsid w:val="005F4E2C"/>
    <w:rsid w:val="006266D7"/>
    <w:rsid w:val="00633DFC"/>
    <w:rsid w:val="006B3ECB"/>
    <w:rsid w:val="006B7BCB"/>
    <w:rsid w:val="006E7ABC"/>
    <w:rsid w:val="00727319"/>
    <w:rsid w:val="00783F35"/>
    <w:rsid w:val="007E741C"/>
    <w:rsid w:val="00804554"/>
    <w:rsid w:val="00804AF0"/>
    <w:rsid w:val="00817D7D"/>
    <w:rsid w:val="0085439E"/>
    <w:rsid w:val="008612D9"/>
    <w:rsid w:val="008929AB"/>
    <w:rsid w:val="008E6435"/>
    <w:rsid w:val="00911D3F"/>
    <w:rsid w:val="0094342E"/>
    <w:rsid w:val="00954579"/>
    <w:rsid w:val="00966F4A"/>
    <w:rsid w:val="009B424F"/>
    <w:rsid w:val="009D014E"/>
    <w:rsid w:val="009D2285"/>
    <w:rsid w:val="00A30C89"/>
    <w:rsid w:val="00A603C1"/>
    <w:rsid w:val="00AD43FA"/>
    <w:rsid w:val="00B024E6"/>
    <w:rsid w:val="00B072A9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D550E"/>
    <w:rsid w:val="00D04C24"/>
    <w:rsid w:val="00D375E3"/>
    <w:rsid w:val="00D44089"/>
    <w:rsid w:val="00D83698"/>
    <w:rsid w:val="00DB2914"/>
    <w:rsid w:val="00DB2DD7"/>
    <w:rsid w:val="00DD20FA"/>
    <w:rsid w:val="00E70A47"/>
    <w:rsid w:val="00E73CA9"/>
    <w:rsid w:val="00E95AA9"/>
    <w:rsid w:val="00EE37C8"/>
    <w:rsid w:val="00EE78F4"/>
    <w:rsid w:val="00F02C5E"/>
    <w:rsid w:val="00F34733"/>
    <w:rsid w:val="00F66FE0"/>
    <w:rsid w:val="00F8219F"/>
    <w:rsid w:val="00F97B50"/>
    <w:rsid w:val="00FC5FAE"/>
    <w:rsid w:val="00FE301A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61</cp:revision>
  <cp:lastPrinted>2020-02-24T06:22:00Z</cp:lastPrinted>
  <dcterms:created xsi:type="dcterms:W3CDTF">2019-12-23T09:15:00Z</dcterms:created>
  <dcterms:modified xsi:type="dcterms:W3CDTF">2020-02-24T06:23:00Z</dcterms:modified>
</cp:coreProperties>
</file>