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A5CE3">
        <w:rPr>
          <w:rFonts w:ascii="Times New Roman" w:hAnsi="Times New Roman" w:cs="Times New Roman"/>
          <w:b/>
        </w:rPr>
        <w:t>3</w:t>
      </w:r>
      <w:r w:rsidR="002B5B63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B5B63" w:rsidP="007A5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5 989 500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B5B63">
              <w:rPr>
                <w:rFonts w:ascii="Times New Roman" w:hAnsi="Times New Roman" w:cs="Times New Roman"/>
                <w:color w:val="000000"/>
              </w:rPr>
              <w:t>Пять миллионов девятьсот восемьдесят девять тысяч пятьсот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EE37C8"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7A5CE3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B5B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2B5B63" w:rsidP="002B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83698">
              <w:rPr>
                <w:rFonts w:ascii="Times New Roman" w:hAnsi="Times New Roman" w:cs="Times New Roman"/>
              </w:rPr>
              <w:t xml:space="preserve">акуп </w:t>
            </w:r>
            <w:r w:rsidR="00EE37C8">
              <w:rPr>
                <w:rFonts w:ascii="Times New Roman" w:hAnsi="Times New Roman" w:cs="Times New Roman"/>
              </w:rPr>
              <w:t xml:space="preserve">медицинских изделий для </w:t>
            </w:r>
            <w:r>
              <w:rPr>
                <w:rFonts w:ascii="Times New Roman" w:hAnsi="Times New Roman" w:cs="Times New Roman"/>
              </w:rPr>
              <w:t>операционного блока</w:t>
            </w:r>
            <w:r w:rsidR="00EE37C8">
              <w:rPr>
                <w:rFonts w:ascii="Times New Roman" w:hAnsi="Times New Roman" w:cs="Times New Roman"/>
              </w:rPr>
              <w:t xml:space="preserve">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B5B63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5CE3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B5B63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B5B63" w:rsidP="002B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C257C9"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2552"/>
        <w:gridCol w:w="1275"/>
        <w:gridCol w:w="851"/>
        <w:gridCol w:w="992"/>
        <w:gridCol w:w="1418"/>
      </w:tblGrid>
      <w:tr w:rsidR="00B024E6" w:rsidRPr="002B5B63" w:rsidTr="00B024E6">
        <w:tc>
          <w:tcPr>
            <w:tcW w:w="668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2" w:type="dxa"/>
            <w:vAlign w:val="center"/>
          </w:tcPr>
          <w:p w:rsidR="00B024E6" w:rsidRPr="002B5B63" w:rsidRDefault="0085439E" w:rsidP="0085439E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2B5B63">
              <w:rPr>
                <w:b/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275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B63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B5B63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5B63">
              <w:rPr>
                <w:rFonts w:ascii="Times New Roman" w:hAnsi="Times New Roman" w:cs="Times New Roman"/>
                <w:bCs/>
              </w:rPr>
              <w:t>Нейтральный электрод многоразового пользования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 xml:space="preserve">Нейтральный силиконовый электрод с лентой для фиксации, многоразовый, </w:t>
            </w:r>
            <w:r w:rsidRPr="002B5B63">
              <w:rPr>
                <w:rFonts w:ascii="Times New Roman" w:hAnsi="Times New Roman" w:cs="Times New Roman"/>
                <w:bCs/>
              </w:rPr>
              <w:t>30</w:t>
            </w:r>
            <w:r w:rsidRPr="002B5B63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2B5B63">
              <w:rPr>
                <w:rFonts w:ascii="Times New Roman" w:hAnsi="Times New Roman" w:cs="Times New Roman"/>
                <w:bCs/>
              </w:rPr>
              <w:t xml:space="preserve">17 </w:t>
            </w:r>
            <w:r w:rsidRPr="002B5B63">
              <w:rPr>
                <w:rFonts w:ascii="Times New Roman" w:hAnsi="Times New Roman" w:cs="Times New Roman"/>
                <w:bCs/>
                <w:lang w:val="en-US"/>
              </w:rPr>
              <w:t>cm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64 800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453 600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B5B63">
              <w:rPr>
                <w:rFonts w:ascii="Times New Roman" w:hAnsi="Times New Roman" w:cs="Times New Roman"/>
              </w:rPr>
              <w:t>Кабель для многоразового нейтрального электрода, L: 5 м, плоский штекер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Кабель для многоразового нейтрального электрода, L: 5 м, плоский штекер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32 400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226 800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B63">
              <w:rPr>
                <w:rFonts w:ascii="Times New Roman" w:hAnsi="Times New Roman" w:cs="Times New Roman"/>
                <w:bCs/>
              </w:rPr>
              <w:t xml:space="preserve">ВЧ-инструмент, </w:t>
            </w:r>
            <w:proofErr w:type="gramStart"/>
            <w:r w:rsidRPr="002B5B63">
              <w:rPr>
                <w:rFonts w:ascii="Times New Roman" w:hAnsi="Times New Roman" w:cs="Times New Roman"/>
                <w:bCs/>
              </w:rPr>
              <w:t>одноразовый</w:t>
            </w:r>
            <w:proofErr w:type="gramEnd"/>
            <w:r w:rsidRPr="002B5B63">
              <w:rPr>
                <w:rFonts w:ascii="Times New Roman" w:hAnsi="Times New Roman" w:cs="Times New Roman"/>
                <w:bCs/>
              </w:rPr>
              <w:t xml:space="preserve"> с электродом ножом, держателем и очистителем, стерильная, </w:t>
            </w:r>
            <w:proofErr w:type="spellStart"/>
            <w:r w:rsidRPr="002B5B63"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  <w:r w:rsidRPr="002B5B63">
              <w:rPr>
                <w:rFonts w:ascii="Times New Roman" w:hAnsi="Times New Roman" w:cs="Times New Roman"/>
                <w:bCs/>
              </w:rPr>
              <w:t>=10шт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lastRenderedPageBreak/>
              <w:t>ВЧ-инструмент с активацией на инструменте, с электродом-нож, одноразовый, с двухкнопочной (</w:t>
            </w:r>
            <w:proofErr w:type="gramStart"/>
            <w:r w:rsidRPr="002B5B63">
              <w:rPr>
                <w:rFonts w:ascii="Times New Roman" w:hAnsi="Times New Roman" w:cs="Times New Roman"/>
              </w:rPr>
              <w:t>желтая</w:t>
            </w:r>
            <w:proofErr w:type="gramEnd"/>
            <w:r w:rsidRPr="002B5B63">
              <w:rPr>
                <w:rFonts w:ascii="Times New Roman" w:hAnsi="Times New Roman" w:cs="Times New Roman"/>
              </w:rPr>
              <w:t xml:space="preserve">, синяя) активацией, </w:t>
            </w:r>
            <w:r w:rsidRPr="002B5B63">
              <w:rPr>
                <w:rFonts w:ascii="Times New Roman" w:hAnsi="Times New Roman" w:cs="Times New Roman"/>
              </w:rPr>
              <w:lastRenderedPageBreak/>
              <w:t>кабель 3 м, 3-контактный (</w:t>
            </w:r>
            <w:proofErr w:type="spellStart"/>
            <w:r w:rsidRPr="002B5B63">
              <w:rPr>
                <w:rFonts w:ascii="Times New Roman" w:hAnsi="Times New Roman" w:cs="Times New Roman"/>
              </w:rPr>
              <w:t>пиновый</w:t>
            </w:r>
            <w:proofErr w:type="spellEnd"/>
            <w:r w:rsidRPr="002B5B63">
              <w:rPr>
                <w:rFonts w:ascii="Times New Roman" w:hAnsi="Times New Roman" w:cs="Times New Roman"/>
              </w:rPr>
              <w:t>) штекер, в стерильной упаковке, УП=10шт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lastRenderedPageBreak/>
              <w:t>22 950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5B63">
              <w:rPr>
                <w:rFonts w:ascii="Times New Roman" w:hAnsi="Times New Roman" w:cs="Times New Roman"/>
                <w:bCs/>
              </w:rPr>
              <w:t>упаковка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160 650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5B63">
              <w:rPr>
                <w:rFonts w:ascii="Times New Roman" w:hAnsi="Times New Roman" w:cs="Times New Roman"/>
                <w:bCs/>
              </w:rPr>
              <w:t>ВЧ-инструмент с активацией на инструменте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bCs/>
              </w:rPr>
              <w:t xml:space="preserve">ВЧ-инструмент с активацией на инструменте, для электродов D=4мм, многоразовый, кабель 5,0м, </w:t>
            </w:r>
            <w:r w:rsidRPr="002B5B63">
              <w:rPr>
                <w:rFonts w:ascii="Times New Roman" w:hAnsi="Times New Roman" w:cs="Times New Roman"/>
              </w:rPr>
              <w:t>3-контактный (</w:t>
            </w:r>
            <w:proofErr w:type="spellStart"/>
            <w:r w:rsidRPr="002B5B63">
              <w:rPr>
                <w:rFonts w:ascii="Times New Roman" w:hAnsi="Times New Roman" w:cs="Times New Roman"/>
              </w:rPr>
              <w:t>пиновый</w:t>
            </w:r>
            <w:proofErr w:type="spellEnd"/>
            <w:r w:rsidRPr="002B5B63">
              <w:rPr>
                <w:rFonts w:ascii="Times New Roman" w:hAnsi="Times New Roman" w:cs="Times New Roman"/>
              </w:rPr>
              <w:t>) штекер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47 700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333 900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Биполярный кабель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Биполярный кабель, стандартный, с предохраняющим прямым штекером, 5м, штепсель 29мм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34 650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242 550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220 MM,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78 300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313 200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160 MM,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78 300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313 200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Биполярный пинцет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5963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Биполярный пинцет, прямой, длина 195 MM,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>бранши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</w:rPr>
              <w:t xml:space="preserve"> 1 MM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78 300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8F1E5F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313 200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hAnsi="Times New Roman" w:cs="Times New Roman"/>
              </w:rPr>
              <w:t>Чехлы защитные для операционных микроскопов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E57D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должен иметь рукава для ассистентских тубусов Чехол должен быть оснащен специальной защитной линзой для объектива микроскопа, расположенным под углом к объективу, для исключения бликов от источника света, диаметр линзы не менее – 65 мм. Наличие специальных фиксирующих лент, препятствующих смещению чехла с микроскопа с возможностью неоднократной корректировкой фиксации. Использование с вакуумной системой Чехол должен быть адаптирован для использования с микроскопом OPMI «OPMI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Vario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700», имеющегося у заказчика. Внешний пакет должен быть из </w:t>
            </w: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многослойных полимерных пленок и открываться без помощи ножниц. Срок годности 5 лет с момента производства.</w:t>
            </w:r>
          </w:p>
          <w:p w:rsidR="002B5B63" w:rsidRPr="002B5B63" w:rsidRDefault="002B5B63" w:rsidP="00E57D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Тип: одноразовый стерильный чехол;</w:t>
            </w:r>
          </w:p>
          <w:p w:rsidR="002B5B63" w:rsidRPr="002B5B63" w:rsidRDefault="002B5B63" w:rsidP="00E57D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122x300см;</w:t>
            </w:r>
          </w:p>
          <w:p w:rsidR="002B5B63" w:rsidRPr="002B5B63" w:rsidRDefault="002B5B63" w:rsidP="00E57D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легкий прозрачный материал, не содержащий латекс, асбест и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полихлорированных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бифенилов</w:t>
            </w:r>
            <w:proofErr w:type="spellEnd"/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B5B63" w:rsidRPr="002B5B63" w:rsidRDefault="002B5B63" w:rsidP="00E57D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поставки: Упаковка из 5 штук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lastRenderedPageBreak/>
              <w:t>88 620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1 772 400</w:t>
            </w:r>
          </w:p>
        </w:tc>
      </w:tr>
      <w:tr w:rsidR="002B5B63" w:rsidRPr="002B5B63" w:rsidTr="002B5B63">
        <w:tc>
          <w:tcPr>
            <w:tcW w:w="66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0" w:type="dxa"/>
            <w:vAlign w:val="center"/>
          </w:tcPr>
          <w:p w:rsidR="002B5B63" w:rsidRPr="002B5B63" w:rsidRDefault="002B5B63" w:rsidP="00690A6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мочеточниковый </w:t>
            </w:r>
            <w:r w:rsidRPr="002B5B63">
              <w:rPr>
                <w:rFonts w:ascii="Times New Roman" w:eastAsia="Calibri" w:hAnsi="Times New Roman" w:cs="Times New Roman"/>
                <w:lang w:val="en-US" w:eastAsia="ru-RU"/>
              </w:rPr>
              <w:t>Single</w:t>
            </w:r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B5B63">
              <w:rPr>
                <w:rFonts w:ascii="Times New Roman" w:eastAsia="Calibri" w:hAnsi="Times New Roman" w:cs="Times New Roman"/>
                <w:lang w:val="en-US" w:eastAsia="ru-RU"/>
              </w:rPr>
              <w:t>Loop</w:t>
            </w:r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, закрытого типа,  с проводником </w:t>
            </w:r>
            <w:r w:rsidRPr="002B5B63">
              <w:rPr>
                <w:rFonts w:ascii="Times New Roman" w:eastAsia="Calibri" w:hAnsi="Times New Roman" w:cs="Times New Roman"/>
                <w:lang w:val="en-US" w:eastAsia="ru-RU"/>
              </w:rPr>
              <w:t>GW</w:t>
            </w:r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позиц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>. (толк) 2 зажима</w:t>
            </w:r>
          </w:p>
        </w:tc>
        <w:tc>
          <w:tcPr>
            <w:tcW w:w="2552" w:type="dxa"/>
            <w:vAlign w:val="center"/>
          </w:tcPr>
          <w:p w:rsidR="002B5B63" w:rsidRPr="002B5B63" w:rsidRDefault="002B5B63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Мочеточниковый </w:t>
            </w: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B5B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(размер по запросу) </w:t>
            </w:r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двойной j </w:t>
            </w: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в виде узкой полой пластиковой трубки, </w:t>
            </w: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рентгеноконтр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с боковыми отверстиями и концевыми </w:t>
            </w:r>
            <w:proofErr w:type="spellStart"/>
            <w:r w:rsidRPr="002B5B63">
              <w:rPr>
                <w:rFonts w:ascii="Times New Roman" w:eastAsia="Calibri" w:hAnsi="Times New Roman" w:cs="Times New Roman"/>
                <w:lang w:eastAsia="ru-RU"/>
              </w:rPr>
              <w:t>фиксаторамив</w:t>
            </w:r>
            <w:proofErr w:type="spellEnd"/>
            <w:r w:rsidRPr="002B5B63">
              <w:rPr>
                <w:rFonts w:ascii="Times New Roman" w:eastAsia="Calibri" w:hAnsi="Times New Roman" w:cs="Times New Roman"/>
                <w:lang w:eastAsia="ru-RU"/>
              </w:rPr>
              <w:t xml:space="preserve"> виде спирали. В набор входят гибкий политетрафторэтилен проводник, толкатель и 2 зажима</w:t>
            </w:r>
          </w:p>
        </w:tc>
        <w:tc>
          <w:tcPr>
            <w:tcW w:w="1275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851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vAlign w:val="center"/>
          </w:tcPr>
          <w:p w:rsidR="002B5B63" w:rsidRPr="002B5B63" w:rsidRDefault="002B5B63" w:rsidP="002B5B63">
            <w:pPr>
              <w:jc w:val="center"/>
              <w:rPr>
                <w:rFonts w:ascii="Times New Roman" w:hAnsi="Times New Roman" w:cs="Times New Roman"/>
              </w:rPr>
            </w:pPr>
            <w:r w:rsidRPr="002B5B63">
              <w:rPr>
                <w:rFonts w:ascii="Times New Roman" w:hAnsi="Times New Roman" w:cs="Times New Roman"/>
              </w:rPr>
              <w:t>1 860 000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67815"/>
    <w:rsid w:val="00081DA0"/>
    <w:rsid w:val="000A0585"/>
    <w:rsid w:val="000D30C8"/>
    <w:rsid w:val="000F5176"/>
    <w:rsid w:val="000F7EE6"/>
    <w:rsid w:val="0010436E"/>
    <w:rsid w:val="00183739"/>
    <w:rsid w:val="00197E8F"/>
    <w:rsid w:val="001E1D4F"/>
    <w:rsid w:val="001F68F9"/>
    <w:rsid w:val="002A242C"/>
    <w:rsid w:val="002B5B63"/>
    <w:rsid w:val="002E2FDF"/>
    <w:rsid w:val="003019E7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96315"/>
    <w:rsid w:val="005A2F66"/>
    <w:rsid w:val="005E2E1C"/>
    <w:rsid w:val="005F413B"/>
    <w:rsid w:val="006266D7"/>
    <w:rsid w:val="00690A67"/>
    <w:rsid w:val="006B3ECB"/>
    <w:rsid w:val="006B7BCB"/>
    <w:rsid w:val="006E7ABC"/>
    <w:rsid w:val="00727319"/>
    <w:rsid w:val="00783F35"/>
    <w:rsid w:val="007A5CE3"/>
    <w:rsid w:val="007E741C"/>
    <w:rsid w:val="00804554"/>
    <w:rsid w:val="00804AF0"/>
    <w:rsid w:val="0085439E"/>
    <w:rsid w:val="008929AB"/>
    <w:rsid w:val="008C0A40"/>
    <w:rsid w:val="008E6435"/>
    <w:rsid w:val="0094342E"/>
    <w:rsid w:val="00954579"/>
    <w:rsid w:val="00966F4A"/>
    <w:rsid w:val="009D014E"/>
    <w:rsid w:val="009D2285"/>
    <w:rsid w:val="00A1254C"/>
    <w:rsid w:val="00A603C1"/>
    <w:rsid w:val="00AD43FA"/>
    <w:rsid w:val="00B024E6"/>
    <w:rsid w:val="00B072A9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25DB6"/>
    <w:rsid w:val="00C709FA"/>
    <w:rsid w:val="00CD550E"/>
    <w:rsid w:val="00D04C24"/>
    <w:rsid w:val="00D375E3"/>
    <w:rsid w:val="00D44089"/>
    <w:rsid w:val="00D75B1D"/>
    <w:rsid w:val="00D83698"/>
    <w:rsid w:val="00DB2914"/>
    <w:rsid w:val="00DB2DD7"/>
    <w:rsid w:val="00DD20FA"/>
    <w:rsid w:val="00E57D91"/>
    <w:rsid w:val="00E73CA9"/>
    <w:rsid w:val="00E95AA9"/>
    <w:rsid w:val="00EA3E89"/>
    <w:rsid w:val="00EE37C8"/>
    <w:rsid w:val="00EE78F4"/>
    <w:rsid w:val="00F02C5E"/>
    <w:rsid w:val="00F34733"/>
    <w:rsid w:val="00F41169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50</cp:revision>
  <cp:lastPrinted>2020-01-27T05:59:00Z</cp:lastPrinted>
  <dcterms:created xsi:type="dcterms:W3CDTF">2019-12-23T09:15:00Z</dcterms:created>
  <dcterms:modified xsi:type="dcterms:W3CDTF">2020-02-17T03:20:00Z</dcterms:modified>
</cp:coreProperties>
</file>