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E3" w:rsidRPr="00BE35F6" w:rsidRDefault="00907AE3" w:rsidP="00907AE3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633D3">
        <w:rPr>
          <w:rFonts w:ascii="Times New Roman" w:hAnsi="Times New Roman" w:cs="Times New Roman"/>
          <w:b/>
        </w:rPr>
        <w:t>1</w:t>
      </w:r>
      <w:r w:rsidR="00694F3B">
        <w:rPr>
          <w:rFonts w:ascii="Times New Roman" w:hAnsi="Times New Roman" w:cs="Times New Roman"/>
          <w:b/>
        </w:rPr>
        <w:t>6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227"/>
        <w:gridCol w:w="11765"/>
      </w:tblGrid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907AE3" w:rsidRPr="00BE35F6" w:rsidTr="006F443E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1765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907AE3" w:rsidRPr="00BE35F6" w:rsidTr="006F443E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11765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907AE3" w:rsidRPr="00BE35F6" w:rsidTr="006F443E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11765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6F443E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1765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907AE3" w:rsidRPr="00BE35F6" w:rsidTr="006F443E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11765" w:type="dxa"/>
          </w:tcPr>
          <w:p w:rsidR="00907AE3" w:rsidRPr="00804AF0" w:rsidRDefault="006831B0" w:rsidP="00907AE3">
            <w:pPr>
              <w:rPr>
                <w:rFonts w:ascii="Times New Roman" w:hAnsi="Times New Roman" w:cs="Times New Roman"/>
                <w:color w:val="000000"/>
              </w:rPr>
            </w:pPr>
            <w:r w:rsidRPr="006831B0">
              <w:rPr>
                <w:rFonts w:ascii="Times New Roman" w:hAnsi="Times New Roman" w:cs="Times New Roman"/>
                <w:color w:val="000000"/>
              </w:rPr>
              <w:t xml:space="preserve">14 106 150 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6831B0">
              <w:rPr>
                <w:rFonts w:ascii="Times New Roman" w:hAnsi="Times New Roman" w:cs="Times New Roman"/>
                <w:color w:val="000000"/>
              </w:rPr>
              <w:t>Четырнадцать миллионов сто шесть тысяч сто пятьдесят</w:t>
            </w:r>
            <w:r w:rsidR="00907AE3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907AE3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907AE3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07AE3" w:rsidRPr="00BE35F6" w:rsidTr="006F443E">
        <w:tc>
          <w:tcPr>
            <w:tcW w:w="3227" w:type="dxa"/>
            <w:vAlign w:val="center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1765" w:type="dxa"/>
          </w:tcPr>
          <w:p w:rsidR="00907AE3" w:rsidRPr="00706F24" w:rsidRDefault="00907AE3" w:rsidP="0004024C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907AE3" w:rsidRPr="00BE35F6" w:rsidTr="006F443E">
        <w:tc>
          <w:tcPr>
            <w:tcW w:w="3227" w:type="dxa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11765" w:type="dxa"/>
          </w:tcPr>
          <w:p w:rsidR="00907AE3" w:rsidRPr="00BE35F6" w:rsidRDefault="00694F3B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6831B0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03304">
              <w:rPr>
                <w:rFonts w:ascii="Times New Roman" w:hAnsi="Times New Roman" w:cs="Times New Roman"/>
              </w:rPr>
              <w:t>лекарственных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68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31B0">
              <w:rPr>
                <w:rFonts w:ascii="Times New Roman" w:hAnsi="Times New Roman" w:cs="Times New Roman"/>
              </w:rPr>
              <w:t>5</w:t>
            </w:r>
            <w:r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907AE3" w:rsidRPr="00BE35F6" w:rsidTr="006F443E">
        <w:trPr>
          <w:trHeight w:val="209"/>
        </w:trPr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C03304" w:rsidP="0068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1B0">
              <w:rPr>
                <w:rFonts w:ascii="Times New Roman" w:hAnsi="Times New Roman" w:cs="Times New Roman"/>
              </w:rPr>
              <w:t>1</w:t>
            </w:r>
            <w:r w:rsidR="00907AE3" w:rsidRPr="00BE35F6">
              <w:rPr>
                <w:rFonts w:ascii="Times New Roman" w:hAnsi="Times New Roman" w:cs="Times New Roman"/>
              </w:rPr>
              <w:t xml:space="preserve"> января 2020 год</w:t>
            </w:r>
            <w:r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907AE3" w:rsidP="00040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BE35F6" w:rsidRDefault="00C03304" w:rsidP="00683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31B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907AE3">
              <w:rPr>
                <w:rFonts w:ascii="Times New Roman" w:hAnsi="Times New Roman" w:cs="Times New Roman"/>
              </w:rPr>
              <w:t xml:space="preserve"> </w:t>
            </w:r>
            <w:r w:rsidR="00907AE3" w:rsidRPr="00BE35F6">
              <w:rPr>
                <w:rFonts w:ascii="Times New Roman" w:hAnsi="Times New Roman" w:cs="Times New Roman"/>
              </w:rPr>
              <w:t>января 2020 год 0</w:t>
            </w:r>
            <w:r>
              <w:rPr>
                <w:rFonts w:ascii="Times New Roman" w:hAnsi="Times New Roman" w:cs="Times New Roman"/>
              </w:rPr>
              <w:t>9</w:t>
            </w:r>
            <w:r w:rsidR="00907AE3" w:rsidRPr="00BE35F6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907AE3" w:rsidRPr="00BE35F6" w:rsidTr="006F443E">
        <w:tc>
          <w:tcPr>
            <w:tcW w:w="14992" w:type="dxa"/>
            <w:gridSpan w:val="2"/>
          </w:tcPr>
          <w:p w:rsidR="00907AE3" w:rsidRPr="00F34733" w:rsidRDefault="00907AE3" w:rsidP="0004024C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907AE3" w:rsidRDefault="00907AE3" w:rsidP="00DC5BA8">
      <w:pPr>
        <w:spacing w:after="0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3118"/>
        <w:gridCol w:w="1418"/>
        <w:gridCol w:w="850"/>
        <w:gridCol w:w="1134"/>
        <w:gridCol w:w="1701"/>
        <w:gridCol w:w="4111"/>
      </w:tblGrid>
      <w:tr w:rsidR="006F443E" w:rsidRPr="00CF44CF" w:rsidTr="006F443E">
        <w:tc>
          <w:tcPr>
            <w:tcW w:w="668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F443E" w:rsidRPr="00CF44CF" w:rsidRDefault="006F443E" w:rsidP="0069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 xml:space="preserve">Международное Непатентованное Наименование </w:t>
            </w:r>
          </w:p>
        </w:tc>
        <w:tc>
          <w:tcPr>
            <w:tcW w:w="3118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418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6F443E" w:rsidRPr="00CF44CF" w:rsidRDefault="006F443E" w:rsidP="0069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F443E" w:rsidRPr="00CF44CF" w:rsidRDefault="006F443E" w:rsidP="00694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Ед. из.</w:t>
            </w:r>
          </w:p>
        </w:tc>
        <w:tc>
          <w:tcPr>
            <w:tcW w:w="1701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CF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4111" w:type="dxa"/>
            <w:vAlign w:val="center"/>
          </w:tcPr>
          <w:p w:rsidR="006F443E" w:rsidRPr="00CF44CF" w:rsidRDefault="006F443E" w:rsidP="006F44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</w:tr>
      <w:tr w:rsidR="006F443E" w:rsidRPr="00CF44CF" w:rsidTr="006F443E">
        <w:tc>
          <w:tcPr>
            <w:tcW w:w="668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4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6F443E" w:rsidRPr="00CF44CF" w:rsidRDefault="006F443E" w:rsidP="00694F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3118" w:type="dxa"/>
            <w:vAlign w:val="center"/>
          </w:tcPr>
          <w:p w:rsidR="006F443E" w:rsidRPr="00CF44CF" w:rsidRDefault="006F443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0,9%, 200 мл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:rsidR="006F443E" w:rsidRPr="00CF44CF" w:rsidRDefault="006F443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191,34</w:t>
            </w:r>
          </w:p>
        </w:tc>
        <w:tc>
          <w:tcPr>
            <w:tcW w:w="850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34" w:type="dxa"/>
            <w:vAlign w:val="center"/>
          </w:tcPr>
          <w:p w:rsidR="006F443E" w:rsidRPr="00CF44CF" w:rsidRDefault="006F443E" w:rsidP="001D6547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6F443E" w:rsidRPr="00493A25" w:rsidRDefault="006F443E" w:rsidP="00493A25">
            <w:pPr>
              <w:jc w:val="center"/>
              <w:rPr>
                <w:rFonts w:ascii="Times New Roman" w:hAnsi="Times New Roman" w:cs="Times New Roman"/>
              </w:rPr>
            </w:pPr>
            <w:r w:rsidRPr="00493A25">
              <w:rPr>
                <w:rFonts w:ascii="Times New Roman" w:hAnsi="Times New Roman" w:cs="Times New Roman"/>
              </w:rPr>
              <w:t>3 061 440</w:t>
            </w:r>
          </w:p>
        </w:tc>
        <w:tc>
          <w:tcPr>
            <w:tcW w:w="4111" w:type="dxa"/>
            <w:vMerge w:val="restart"/>
            <w:vAlign w:val="center"/>
          </w:tcPr>
          <w:p w:rsidR="006F443E" w:rsidRPr="00BE35F6" w:rsidRDefault="006F443E" w:rsidP="00683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1F1D">
              <w:rPr>
                <w:rFonts w:ascii="Times New Roman" w:hAnsi="Times New Roman" w:cs="Times New Roman"/>
              </w:rPr>
              <w:t xml:space="preserve">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</w:t>
            </w:r>
            <w:r w:rsidR="006831B0">
              <w:rPr>
                <w:rFonts w:ascii="Times New Roman" w:hAnsi="Times New Roman" w:cs="Times New Roman"/>
              </w:rPr>
              <w:t>до 29.02.2020 г.</w:t>
            </w:r>
          </w:p>
        </w:tc>
      </w:tr>
      <w:tr w:rsidR="006F443E" w:rsidRPr="00CF44CF" w:rsidTr="006F443E">
        <w:tc>
          <w:tcPr>
            <w:tcW w:w="668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4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vAlign w:val="center"/>
          </w:tcPr>
          <w:p w:rsidR="006F443E" w:rsidRPr="00CF44CF" w:rsidRDefault="006F443E" w:rsidP="00694F3B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3118" w:type="dxa"/>
            <w:vAlign w:val="center"/>
          </w:tcPr>
          <w:p w:rsidR="006F443E" w:rsidRPr="00CF44CF" w:rsidRDefault="006F443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0,9%, 400 мл</w:t>
            </w:r>
          </w:p>
        </w:tc>
        <w:tc>
          <w:tcPr>
            <w:tcW w:w="1418" w:type="dxa"/>
            <w:vAlign w:val="center"/>
          </w:tcPr>
          <w:p w:rsidR="006F443E" w:rsidRPr="00CF44CF" w:rsidRDefault="006F443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239,05</w:t>
            </w:r>
          </w:p>
        </w:tc>
        <w:tc>
          <w:tcPr>
            <w:tcW w:w="850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134" w:type="dxa"/>
            <w:vAlign w:val="center"/>
          </w:tcPr>
          <w:p w:rsidR="006F443E" w:rsidRPr="00CF44CF" w:rsidRDefault="006F443E" w:rsidP="006A7341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6F443E" w:rsidRPr="00493A25" w:rsidRDefault="006F443E" w:rsidP="00493A25">
            <w:pPr>
              <w:jc w:val="center"/>
              <w:rPr>
                <w:rFonts w:ascii="Times New Roman" w:hAnsi="Times New Roman" w:cs="Times New Roman"/>
              </w:rPr>
            </w:pPr>
            <w:r w:rsidRPr="00493A25">
              <w:rPr>
                <w:rFonts w:ascii="Times New Roman" w:hAnsi="Times New Roman" w:cs="Times New Roman"/>
              </w:rPr>
              <w:t>717 150</w:t>
            </w:r>
          </w:p>
        </w:tc>
        <w:tc>
          <w:tcPr>
            <w:tcW w:w="4111" w:type="dxa"/>
            <w:vMerge/>
            <w:vAlign w:val="center"/>
          </w:tcPr>
          <w:p w:rsidR="006F443E" w:rsidRPr="00493A25" w:rsidRDefault="006F443E" w:rsidP="006F44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443E" w:rsidRPr="00CF44CF" w:rsidTr="006F443E">
        <w:tc>
          <w:tcPr>
            <w:tcW w:w="668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4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2" w:type="dxa"/>
            <w:vAlign w:val="center"/>
          </w:tcPr>
          <w:p w:rsidR="006F443E" w:rsidRPr="00CF44CF" w:rsidRDefault="006F443E" w:rsidP="00694F3B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3118" w:type="dxa"/>
            <w:vAlign w:val="center"/>
          </w:tcPr>
          <w:p w:rsidR="006F443E" w:rsidRPr="00CF44CF" w:rsidRDefault="006F443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0,9%, 500 мл</w:t>
            </w:r>
          </w:p>
        </w:tc>
        <w:tc>
          <w:tcPr>
            <w:tcW w:w="1418" w:type="dxa"/>
            <w:vAlign w:val="center"/>
          </w:tcPr>
          <w:p w:rsidR="006F443E" w:rsidRPr="00CF44CF" w:rsidRDefault="006F443E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239,05</w:t>
            </w:r>
          </w:p>
        </w:tc>
        <w:tc>
          <w:tcPr>
            <w:tcW w:w="850" w:type="dxa"/>
            <w:vAlign w:val="center"/>
          </w:tcPr>
          <w:p w:rsidR="006F443E" w:rsidRPr="00CF44CF" w:rsidRDefault="006F443E" w:rsidP="0004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134" w:type="dxa"/>
            <w:vAlign w:val="center"/>
          </w:tcPr>
          <w:p w:rsidR="006F443E" w:rsidRPr="00CF44CF" w:rsidRDefault="006F443E" w:rsidP="006A7341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6F443E" w:rsidRPr="00493A25" w:rsidRDefault="006F443E" w:rsidP="00493A25">
            <w:pPr>
              <w:jc w:val="center"/>
              <w:rPr>
                <w:rFonts w:ascii="Times New Roman" w:hAnsi="Times New Roman" w:cs="Times New Roman"/>
              </w:rPr>
            </w:pPr>
            <w:r w:rsidRPr="00493A25">
              <w:rPr>
                <w:rFonts w:ascii="Times New Roman" w:hAnsi="Times New Roman" w:cs="Times New Roman"/>
              </w:rPr>
              <w:t>956 200</w:t>
            </w:r>
          </w:p>
        </w:tc>
        <w:tc>
          <w:tcPr>
            <w:tcW w:w="4111" w:type="dxa"/>
            <w:vMerge/>
            <w:vAlign w:val="center"/>
          </w:tcPr>
          <w:p w:rsidR="006F443E" w:rsidRPr="00493A25" w:rsidRDefault="006F443E" w:rsidP="006F44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1B0" w:rsidRPr="00CF44CF" w:rsidTr="006F443E">
        <w:tc>
          <w:tcPr>
            <w:tcW w:w="668" w:type="dxa"/>
            <w:vAlign w:val="center"/>
          </w:tcPr>
          <w:p w:rsidR="006831B0" w:rsidRPr="00CF44CF" w:rsidRDefault="006831B0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4CF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992" w:type="dxa"/>
            <w:vAlign w:val="center"/>
          </w:tcPr>
          <w:p w:rsidR="006831B0" w:rsidRPr="00CF44CF" w:rsidRDefault="006831B0" w:rsidP="00AA0A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3118" w:type="dxa"/>
            <w:vAlign w:val="center"/>
          </w:tcPr>
          <w:p w:rsidR="006831B0" w:rsidRPr="00CF44CF" w:rsidRDefault="006831B0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0,9 % 100 мл</w:t>
            </w:r>
          </w:p>
        </w:tc>
        <w:tc>
          <w:tcPr>
            <w:tcW w:w="1418" w:type="dxa"/>
            <w:vAlign w:val="center"/>
          </w:tcPr>
          <w:p w:rsidR="006831B0" w:rsidRPr="00CF44CF" w:rsidRDefault="006831B0" w:rsidP="006C5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194,80</w:t>
            </w:r>
          </w:p>
        </w:tc>
        <w:tc>
          <w:tcPr>
            <w:tcW w:w="850" w:type="dxa"/>
            <w:vAlign w:val="center"/>
          </w:tcPr>
          <w:p w:rsidR="006831B0" w:rsidRPr="00CF44CF" w:rsidRDefault="006831B0" w:rsidP="0004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27 200</w:t>
            </w:r>
          </w:p>
        </w:tc>
        <w:tc>
          <w:tcPr>
            <w:tcW w:w="1134" w:type="dxa"/>
            <w:vAlign w:val="center"/>
          </w:tcPr>
          <w:p w:rsidR="006831B0" w:rsidRPr="00CF44CF" w:rsidRDefault="006831B0" w:rsidP="0004024C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6831B0" w:rsidRPr="00493A25" w:rsidRDefault="006831B0" w:rsidP="00493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5 298 560</w:t>
            </w:r>
          </w:p>
        </w:tc>
        <w:tc>
          <w:tcPr>
            <w:tcW w:w="4111" w:type="dxa"/>
            <w:vMerge w:val="restart"/>
            <w:vAlign w:val="center"/>
          </w:tcPr>
          <w:p w:rsidR="006831B0" w:rsidRPr="00493A25" w:rsidRDefault="006831B0" w:rsidP="006F4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D1F1D">
              <w:rPr>
                <w:rFonts w:ascii="Times New Roman" w:hAnsi="Times New Roman" w:cs="Times New Roman"/>
              </w:rPr>
              <w:t xml:space="preserve">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</w:t>
            </w:r>
            <w:r w:rsidRPr="006831B0">
              <w:rPr>
                <w:rFonts w:ascii="Times New Roman" w:hAnsi="Times New Roman" w:cs="Times New Roman"/>
              </w:rPr>
              <w:t>от потребности клиники</w:t>
            </w:r>
            <w:r>
              <w:rPr>
                <w:rFonts w:ascii="Times New Roman" w:hAnsi="Times New Roman" w:cs="Times New Roman"/>
              </w:rPr>
              <w:t xml:space="preserve"> до 31.12.2020 г.</w:t>
            </w:r>
          </w:p>
        </w:tc>
      </w:tr>
      <w:tr w:rsidR="006831B0" w:rsidRPr="00CF44CF" w:rsidTr="006F443E">
        <w:tc>
          <w:tcPr>
            <w:tcW w:w="668" w:type="dxa"/>
            <w:vAlign w:val="center"/>
          </w:tcPr>
          <w:p w:rsidR="006831B0" w:rsidRPr="00CF44CF" w:rsidRDefault="006831B0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4C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92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Декстроза</w:t>
            </w:r>
          </w:p>
        </w:tc>
        <w:tc>
          <w:tcPr>
            <w:tcW w:w="3118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5 % 200 мл</w:t>
            </w:r>
          </w:p>
        </w:tc>
        <w:tc>
          <w:tcPr>
            <w:tcW w:w="1418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148,55</w:t>
            </w:r>
          </w:p>
        </w:tc>
        <w:tc>
          <w:tcPr>
            <w:tcW w:w="850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134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6831B0" w:rsidRPr="00493A25" w:rsidRDefault="006831B0" w:rsidP="00493A25">
            <w:pPr>
              <w:jc w:val="center"/>
              <w:rPr>
                <w:rFonts w:ascii="Times New Roman" w:hAnsi="Times New Roman" w:cs="Times New Roman"/>
              </w:rPr>
            </w:pPr>
            <w:r w:rsidRPr="00493A25">
              <w:rPr>
                <w:rFonts w:ascii="Times New Roman" w:hAnsi="Times New Roman" w:cs="Times New Roman"/>
              </w:rPr>
              <w:t>3 862 300</w:t>
            </w:r>
          </w:p>
        </w:tc>
        <w:tc>
          <w:tcPr>
            <w:tcW w:w="4111" w:type="dxa"/>
            <w:vMerge/>
            <w:vAlign w:val="center"/>
          </w:tcPr>
          <w:p w:rsidR="006831B0" w:rsidRPr="00493A25" w:rsidRDefault="006831B0" w:rsidP="006F44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1B0" w:rsidRPr="00CF44CF" w:rsidTr="006F443E">
        <w:tc>
          <w:tcPr>
            <w:tcW w:w="668" w:type="dxa"/>
            <w:vAlign w:val="center"/>
          </w:tcPr>
          <w:p w:rsidR="006831B0" w:rsidRPr="00CF44CF" w:rsidRDefault="006831B0" w:rsidP="000402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44C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92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44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Декстроза</w:t>
            </w:r>
          </w:p>
        </w:tc>
        <w:tc>
          <w:tcPr>
            <w:tcW w:w="3118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 xml:space="preserve">раствор для </w:t>
            </w:r>
            <w:proofErr w:type="spellStart"/>
            <w:r w:rsidRPr="00CF44CF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CF44CF">
              <w:rPr>
                <w:rFonts w:ascii="Times New Roman" w:hAnsi="Times New Roman" w:cs="Times New Roman"/>
              </w:rPr>
              <w:t xml:space="preserve"> 10 % 200 мл</w:t>
            </w:r>
          </w:p>
        </w:tc>
        <w:tc>
          <w:tcPr>
            <w:tcW w:w="1418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210,50</w:t>
            </w:r>
          </w:p>
        </w:tc>
        <w:tc>
          <w:tcPr>
            <w:tcW w:w="850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34" w:type="dxa"/>
            <w:vAlign w:val="center"/>
          </w:tcPr>
          <w:p w:rsidR="006831B0" w:rsidRPr="00CF44CF" w:rsidRDefault="006831B0" w:rsidP="00875D6F">
            <w:pPr>
              <w:jc w:val="center"/>
              <w:rPr>
                <w:rFonts w:ascii="Times New Roman" w:hAnsi="Times New Roman" w:cs="Times New Roman"/>
              </w:rPr>
            </w:pPr>
            <w:r w:rsidRPr="00CF44CF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1701" w:type="dxa"/>
            <w:vAlign w:val="center"/>
          </w:tcPr>
          <w:p w:rsidR="006831B0" w:rsidRPr="00493A25" w:rsidRDefault="006831B0" w:rsidP="00493A25">
            <w:pPr>
              <w:jc w:val="center"/>
              <w:rPr>
                <w:rFonts w:ascii="Times New Roman" w:hAnsi="Times New Roman" w:cs="Times New Roman"/>
              </w:rPr>
            </w:pPr>
            <w:r w:rsidRPr="00493A25">
              <w:rPr>
                <w:rFonts w:ascii="Times New Roman" w:hAnsi="Times New Roman" w:cs="Times New Roman"/>
              </w:rPr>
              <w:t>210 500</w:t>
            </w:r>
          </w:p>
        </w:tc>
        <w:tc>
          <w:tcPr>
            <w:tcW w:w="4111" w:type="dxa"/>
            <w:vMerge/>
            <w:vAlign w:val="center"/>
          </w:tcPr>
          <w:p w:rsidR="006831B0" w:rsidRPr="00493A25" w:rsidRDefault="006831B0" w:rsidP="006F44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43E" w:rsidRDefault="006F443E" w:rsidP="00907AE3">
      <w:pPr>
        <w:ind w:firstLine="400"/>
        <w:jc w:val="both"/>
        <w:rPr>
          <w:rStyle w:val="s0"/>
        </w:rPr>
      </w:pPr>
    </w:p>
    <w:p w:rsidR="00907AE3" w:rsidRDefault="00907AE3" w:rsidP="00907AE3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4"/>
          </w:rPr>
          <w:t>главой 4</w:t>
        </w:r>
      </w:hyperlink>
      <w:r>
        <w:rPr>
          <w:rStyle w:val="s0"/>
        </w:rPr>
        <w:t xml:space="preserve"> настоящих Правил.</w:t>
      </w:r>
    </w:p>
    <w:sectPr w:rsidR="00907AE3" w:rsidSect="006F443E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C"/>
    <w:rsid w:val="000F0C87"/>
    <w:rsid w:val="001819F9"/>
    <w:rsid w:val="001D6547"/>
    <w:rsid w:val="001F6FD4"/>
    <w:rsid w:val="003C1A00"/>
    <w:rsid w:val="00493A25"/>
    <w:rsid w:val="005633D3"/>
    <w:rsid w:val="005B752B"/>
    <w:rsid w:val="0064496C"/>
    <w:rsid w:val="006831B0"/>
    <w:rsid w:val="00694F3B"/>
    <w:rsid w:val="006A7341"/>
    <w:rsid w:val="006F443E"/>
    <w:rsid w:val="00824AE9"/>
    <w:rsid w:val="0087690E"/>
    <w:rsid w:val="00907AE3"/>
    <w:rsid w:val="009B5D02"/>
    <w:rsid w:val="00AA0AF5"/>
    <w:rsid w:val="00C03304"/>
    <w:rsid w:val="00CF44CF"/>
    <w:rsid w:val="00DC5BA8"/>
    <w:rsid w:val="00F42547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"/>
    <w:rsid w:val="00907AE3"/>
    <w:rPr>
      <w:color w:val="333399"/>
      <w:u w:val="single"/>
    </w:rPr>
  </w:style>
  <w:style w:type="character" w:customStyle="1" w:styleId="s0">
    <w:name w:val="s0"/>
    <w:rsid w:val="00907A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F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18</cp:revision>
  <cp:lastPrinted>2020-01-15T09:00:00Z</cp:lastPrinted>
  <dcterms:created xsi:type="dcterms:W3CDTF">2020-01-09T09:12:00Z</dcterms:created>
  <dcterms:modified xsi:type="dcterms:W3CDTF">2020-01-15T09:23:00Z</dcterms:modified>
</cp:coreProperties>
</file>