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7D" w:rsidRPr="00BE35F6" w:rsidRDefault="00BF727D" w:rsidP="00BF727D">
      <w:pPr>
        <w:jc w:val="center"/>
        <w:rPr>
          <w:rFonts w:ascii="Times New Roman" w:hAnsi="Times New Roman" w:cs="Times New Roman"/>
          <w:b/>
        </w:rPr>
      </w:pPr>
      <w:r w:rsidRPr="00BE35F6">
        <w:rPr>
          <w:rFonts w:ascii="Times New Roman" w:hAnsi="Times New Roman" w:cs="Times New Roman"/>
          <w:b/>
        </w:rPr>
        <w:t>Объявление №</w:t>
      </w:r>
      <w:r w:rsidR="001F68F9">
        <w:rPr>
          <w:rFonts w:ascii="Times New Roman" w:hAnsi="Times New Roman" w:cs="Times New Roman"/>
          <w:b/>
        </w:rPr>
        <w:t>06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BE35F6" w:rsidRPr="00BE35F6" w:rsidTr="002E3243">
        <w:tc>
          <w:tcPr>
            <w:tcW w:w="9571" w:type="dxa"/>
            <w:gridSpan w:val="2"/>
          </w:tcPr>
          <w:p w:rsidR="00BE35F6" w:rsidRPr="00BE35F6" w:rsidRDefault="00BE35F6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Общие сведения</w:t>
            </w:r>
          </w:p>
        </w:tc>
      </w:tr>
      <w:tr w:rsidR="00BE35F6" w:rsidRPr="00BE35F6" w:rsidTr="00B20F89">
        <w:tc>
          <w:tcPr>
            <w:tcW w:w="3227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6344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ГКП на ПХВ «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многопрофильная клиническая больница» ГУ «Управление здравоохранения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Алматинской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области»</w:t>
            </w:r>
          </w:p>
        </w:tc>
      </w:tr>
      <w:tr w:rsidR="00B20F89" w:rsidRPr="00BE35F6" w:rsidTr="00B20F89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Юр. адрес заказчика</w:t>
            </w:r>
          </w:p>
        </w:tc>
        <w:tc>
          <w:tcPr>
            <w:tcW w:w="6344" w:type="dxa"/>
          </w:tcPr>
          <w:p w:rsidR="00B20F89" w:rsidRPr="00BE35F6" w:rsidRDefault="006E7ABC" w:rsidP="006E7ABC">
            <w:pPr>
              <w:rPr>
                <w:rFonts w:ascii="Times New Roman" w:hAnsi="Times New Roman" w:cs="Times New Roman"/>
              </w:rPr>
            </w:pP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proofErr w:type="gramStart"/>
            <w:r w:rsidRPr="00BE35F6">
              <w:rPr>
                <w:rFonts w:ascii="Times New Roman" w:hAnsi="Times New Roman" w:cs="Times New Roman"/>
              </w:rPr>
              <w:t>Илийский</w:t>
            </w:r>
            <w:proofErr w:type="spellEnd"/>
            <w:proofErr w:type="gramEnd"/>
            <w:r w:rsidRPr="00BE35F6">
              <w:rPr>
                <w:rFonts w:ascii="Times New Roman" w:hAnsi="Times New Roman" w:cs="Times New Roman"/>
              </w:rPr>
              <w:t xml:space="preserve"> р-он,  пос.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Отеген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Батыра, ул.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Батталханова</w:t>
            </w:r>
            <w:proofErr w:type="spellEnd"/>
            <w:r w:rsidRPr="00BE35F6">
              <w:rPr>
                <w:rFonts w:ascii="Times New Roman" w:hAnsi="Times New Roman" w:cs="Times New Roman"/>
              </w:rPr>
              <w:t>, 8.</w:t>
            </w:r>
          </w:p>
        </w:tc>
      </w:tr>
      <w:tr w:rsidR="00B20F89" w:rsidRPr="00BE35F6" w:rsidTr="00B20F89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Факт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а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>дрес заказчика</w:t>
            </w:r>
          </w:p>
        </w:tc>
        <w:tc>
          <w:tcPr>
            <w:tcW w:w="6344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Место поставки</w:t>
            </w:r>
          </w:p>
        </w:tc>
        <w:tc>
          <w:tcPr>
            <w:tcW w:w="6344" w:type="dxa"/>
          </w:tcPr>
          <w:p w:rsidR="006E7ABC" w:rsidRPr="00BE35F6" w:rsidRDefault="006E7ABC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поставки</w:t>
            </w:r>
          </w:p>
        </w:tc>
        <w:tc>
          <w:tcPr>
            <w:tcW w:w="6344" w:type="dxa"/>
          </w:tcPr>
          <w:p w:rsidR="006E7ABC" w:rsidRPr="00BE35F6" w:rsidRDefault="005E2E1C" w:rsidP="006E7ABC">
            <w:pPr>
              <w:rPr>
                <w:rFonts w:ascii="Times New Roman" w:hAnsi="Times New Roman" w:cs="Times New Roman"/>
              </w:rPr>
            </w:pPr>
            <w:r w:rsidRPr="00AD1F1D">
              <w:rPr>
                <w:rFonts w:ascii="Times New Roman" w:hAnsi="Times New Roman" w:cs="Times New Roman"/>
              </w:rPr>
              <w:t xml:space="preserve">в течение 3 рабочих дней </w:t>
            </w:r>
            <w:proofErr w:type="gramStart"/>
            <w:r w:rsidRPr="00AD1F1D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AD1F1D">
              <w:rPr>
                <w:rFonts w:ascii="Times New Roman" w:hAnsi="Times New Roman" w:cs="Times New Roman"/>
              </w:rPr>
              <w:t xml:space="preserve"> заявки от Заказчика, количество товара определяется Заказчиком в зависимости от потребности клиники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Сумма закупки</w:t>
            </w:r>
          </w:p>
        </w:tc>
        <w:tc>
          <w:tcPr>
            <w:tcW w:w="6344" w:type="dxa"/>
          </w:tcPr>
          <w:p w:rsidR="006E7ABC" w:rsidRPr="00804AF0" w:rsidRDefault="00804AF0" w:rsidP="00B20F89">
            <w:pPr>
              <w:rPr>
                <w:rFonts w:ascii="Times New Roman" w:hAnsi="Times New Roman" w:cs="Times New Roman"/>
                <w:color w:val="000000"/>
              </w:rPr>
            </w:pPr>
            <w:r w:rsidRPr="00804AF0">
              <w:rPr>
                <w:rFonts w:ascii="Times New Roman" w:hAnsi="Times New Roman" w:cs="Times New Roman"/>
                <w:color w:val="000000"/>
              </w:rPr>
              <w:t xml:space="preserve">3 825 070 (Три миллиона восемьсот двадцать пять тысяч семьдесят) тенге, 00 </w:t>
            </w:r>
            <w:proofErr w:type="spellStart"/>
            <w:r w:rsidRPr="00804AF0">
              <w:rPr>
                <w:rFonts w:ascii="Times New Roman" w:hAnsi="Times New Roman" w:cs="Times New Roman"/>
                <w:color w:val="000000"/>
              </w:rPr>
              <w:t>тиын</w:t>
            </w:r>
            <w:proofErr w:type="spellEnd"/>
            <w:r w:rsidRPr="00804AF0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E2E1C" w:rsidRPr="00BE35F6" w:rsidTr="004E1261">
        <w:tc>
          <w:tcPr>
            <w:tcW w:w="3227" w:type="dxa"/>
            <w:vAlign w:val="center"/>
          </w:tcPr>
          <w:p w:rsidR="005E2E1C" w:rsidRPr="00BE35F6" w:rsidRDefault="005E2E1C" w:rsidP="001726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Условия оплаты</w:t>
            </w:r>
          </w:p>
        </w:tc>
        <w:tc>
          <w:tcPr>
            <w:tcW w:w="6344" w:type="dxa"/>
          </w:tcPr>
          <w:p w:rsidR="005E2E1C" w:rsidRPr="00706F24" w:rsidRDefault="005E2E1C" w:rsidP="00172695">
            <w:pPr>
              <w:rPr>
                <w:rFonts w:ascii="Times New Roman" w:hAnsi="Times New Roman" w:cs="Times New Roman"/>
                <w:color w:val="000000"/>
              </w:rPr>
            </w:pPr>
            <w:r w:rsidRPr="00AD1F1D">
              <w:rPr>
                <w:rFonts w:ascii="Times New Roman" w:hAnsi="Times New Roman" w:cs="Times New Roman"/>
                <w:color w:val="000000"/>
              </w:rPr>
              <w:t xml:space="preserve">в течение 90 банковских дней, </w:t>
            </w:r>
            <w:proofErr w:type="gramStart"/>
            <w:r w:rsidRPr="00AD1F1D">
              <w:rPr>
                <w:rFonts w:ascii="Times New Roman" w:hAnsi="Times New Roman" w:cs="Times New Roman"/>
                <w:color w:val="000000"/>
              </w:rPr>
              <w:t>с даты подписания</w:t>
            </w:r>
            <w:proofErr w:type="gramEnd"/>
            <w:r w:rsidRPr="00AD1F1D">
              <w:rPr>
                <w:rFonts w:ascii="Times New Roman" w:hAnsi="Times New Roman" w:cs="Times New Roman"/>
                <w:color w:val="000000"/>
              </w:rPr>
              <w:t xml:space="preserve"> документов о приемке товара.  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Кол-во лотов в объявлении</w:t>
            </w:r>
          </w:p>
        </w:tc>
        <w:tc>
          <w:tcPr>
            <w:tcW w:w="6344" w:type="dxa"/>
          </w:tcPr>
          <w:p w:rsidR="006E7ABC" w:rsidRPr="00E73CA9" w:rsidRDefault="00E73CA9" w:rsidP="00B20F8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Вид предмета закупок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Товар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Способ проведения закупки</w:t>
            </w:r>
            <w:bookmarkStart w:id="0" w:name="_GoBack"/>
            <w:bookmarkEnd w:id="0"/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Запрос ценовых предложений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Наименование объявления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E73CA9" w:rsidRDefault="006E7ABC" w:rsidP="00F8219F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 xml:space="preserve">Закуп </w:t>
            </w:r>
            <w:r w:rsidR="00F8219F">
              <w:rPr>
                <w:rFonts w:ascii="Times New Roman" w:hAnsi="Times New Roman" w:cs="Times New Roman"/>
              </w:rPr>
              <w:t>медицинских изделий</w:t>
            </w:r>
            <w:r w:rsidR="00E73CA9">
              <w:rPr>
                <w:rFonts w:ascii="Times New Roman" w:hAnsi="Times New Roman" w:cs="Times New Roman"/>
              </w:rPr>
              <w:t xml:space="preserve"> и расходных материалов</w:t>
            </w:r>
            <w:r w:rsidR="00E73CA9" w:rsidRPr="00E73CA9">
              <w:rPr>
                <w:rFonts w:ascii="Times New Roman" w:hAnsi="Times New Roman" w:cs="Times New Roman"/>
              </w:rPr>
              <w:t xml:space="preserve"> </w:t>
            </w:r>
            <w:r w:rsidR="00E73CA9">
              <w:rPr>
                <w:rFonts w:ascii="Times New Roman" w:hAnsi="Times New Roman" w:cs="Times New Roman"/>
              </w:rPr>
              <w:t>для отделения лучевой диагностики на 2020 год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начала приема заявок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BE35F6" w:rsidP="00E73CA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0</w:t>
            </w:r>
            <w:r w:rsidR="00E73CA9">
              <w:rPr>
                <w:rFonts w:ascii="Times New Roman" w:hAnsi="Times New Roman" w:cs="Times New Roman"/>
              </w:rPr>
              <w:t xml:space="preserve">9 </w:t>
            </w:r>
            <w:r w:rsidRPr="00BE35F6">
              <w:rPr>
                <w:rFonts w:ascii="Times New Roman" w:hAnsi="Times New Roman" w:cs="Times New Roman"/>
              </w:rPr>
              <w:t>января 2020 год</w:t>
            </w:r>
          </w:p>
        </w:tc>
      </w:tr>
      <w:tr w:rsidR="006E7ABC" w:rsidRPr="00BE35F6" w:rsidTr="00B20F89">
        <w:trPr>
          <w:trHeight w:val="209"/>
        </w:trPr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окончания приема заявок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BE35F6" w:rsidP="00E73CA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1</w:t>
            </w:r>
            <w:r w:rsidR="00E73CA9">
              <w:rPr>
                <w:rFonts w:ascii="Times New Roman" w:hAnsi="Times New Roman" w:cs="Times New Roman"/>
              </w:rPr>
              <w:t>6</w:t>
            </w:r>
            <w:r w:rsidRPr="00BE35F6">
              <w:rPr>
                <w:rFonts w:ascii="Times New Roman" w:hAnsi="Times New Roman" w:cs="Times New Roman"/>
              </w:rPr>
              <w:t xml:space="preserve"> января 2020 год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1E1D4F" w:rsidP="001E1D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и </w:t>
            </w:r>
            <w:r w:rsidRPr="001E1D4F">
              <w:rPr>
                <w:rFonts w:ascii="Times New Roman" w:hAnsi="Times New Roman" w:cs="Times New Roman"/>
                <w:b/>
              </w:rPr>
              <w:t>время вскрытия кон</w:t>
            </w:r>
            <w:r>
              <w:rPr>
                <w:rFonts w:ascii="Times New Roman" w:hAnsi="Times New Roman" w:cs="Times New Roman"/>
                <w:b/>
              </w:rPr>
              <w:t>вертов с ценовыми предложениями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BE35F6" w:rsidP="00E73CA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1</w:t>
            </w:r>
            <w:r w:rsidR="00E73CA9">
              <w:rPr>
                <w:rFonts w:ascii="Times New Roman" w:hAnsi="Times New Roman" w:cs="Times New Roman"/>
              </w:rPr>
              <w:t>6</w:t>
            </w:r>
            <w:r w:rsidRPr="00BE35F6">
              <w:rPr>
                <w:rFonts w:ascii="Times New Roman" w:hAnsi="Times New Roman" w:cs="Times New Roman"/>
              </w:rPr>
              <w:t xml:space="preserve"> января 2020 год 08 часов 00 минут</w:t>
            </w:r>
          </w:p>
        </w:tc>
      </w:tr>
      <w:tr w:rsidR="00F34733" w:rsidRPr="00BE35F6" w:rsidTr="00B20F89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b/>
              </w:rPr>
            </w:pPr>
            <w:r w:rsidRPr="00F34733">
              <w:rPr>
                <w:rFonts w:ascii="Times New Roman" w:hAnsi="Times New Roman" w:cs="Times New Roman"/>
                <w:b/>
                <w:spacing w:val="2"/>
              </w:rPr>
              <w:t>Место представления ценовых предложений</w:t>
            </w:r>
            <w:r w:rsidR="001E1D4F">
              <w:rPr>
                <w:rFonts w:ascii="Times New Roman" w:hAnsi="Times New Roman" w:cs="Times New Roman"/>
                <w:b/>
                <w:spacing w:val="2"/>
              </w:rPr>
              <w:t xml:space="preserve"> и </w:t>
            </w:r>
            <w:r w:rsidR="001E1D4F" w:rsidRPr="001E1D4F">
              <w:rPr>
                <w:rFonts w:ascii="Times New Roman" w:hAnsi="Times New Roman" w:cs="Times New Roman"/>
                <w:b/>
                <w:spacing w:val="2"/>
              </w:rPr>
              <w:t>место вскрытия конвертов с ценовыми предложениями</w:t>
            </w:r>
          </w:p>
        </w:tc>
      </w:tr>
      <w:tr w:rsidR="00F34733" w:rsidRPr="00BE35F6" w:rsidTr="00B20F89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spacing w:val="2"/>
              </w:rPr>
            </w:pPr>
            <w:r w:rsidRPr="00F34733">
              <w:rPr>
                <w:rFonts w:ascii="Times New Roman" w:hAnsi="Times New Roman" w:cs="Times New Roman"/>
                <w:spacing w:val="2"/>
              </w:rPr>
              <w:t>г. Алматы, ул. Демченко, 83</w:t>
            </w:r>
            <w:proofErr w:type="gramStart"/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34733">
              <w:rPr>
                <w:rFonts w:ascii="Times New Roman" w:hAnsi="Times New Roman" w:cs="Times New Roman"/>
                <w:spacing w:val="2"/>
              </w:rPr>
              <w:t>Б</w:t>
            </w:r>
            <w:proofErr w:type="gramEnd"/>
            <w:r w:rsidRPr="00F34733">
              <w:rPr>
                <w:rFonts w:ascii="Times New Roman" w:hAnsi="Times New Roman" w:cs="Times New Roman"/>
                <w:spacing w:val="2"/>
              </w:rPr>
              <w:t>, отдел государственных закупок</w:t>
            </w:r>
          </w:p>
        </w:tc>
      </w:tr>
    </w:tbl>
    <w:p w:rsidR="00BF727D" w:rsidRDefault="00BF727D">
      <w:pPr>
        <w:jc w:val="center"/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68"/>
        <w:gridCol w:w="2544"/>
        <w:gridCol w:w="1716"/>
        <w:gridCol w:w="1417"/>
        <w:gridCol w:w="1276"/>
        <w:gridCol w:w="1985"/>
      </w:tblGrid>
      <w:tr w:rsidR="001F68F9" w:rsidRPr="00F66FE0" w:rsidTr="001F68F9">
        <w:tc>
          <w:tcPr>
            <w:tcW w:w="668" w:type="dxa"/>
            <w:vAlign w:val="center"/>
          </w:tcPr>
          <w:p w:rsidR="001F68F9" w:rsidRPr="00F66FE0" w:rsidRDefault="001F68F9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FE0"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2544" w:type="dxa"/>
            <w:vAlign w:val="center"/>
          </w:tcPr>
          <w:p w:rsidR="001F68F9" w:rsidRPr="00F66FE0" w:rsidRDefault="001F68F9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FE0">
              <w:rPr>
                <w:rFonts w:ascii="Times New Roman" w:hAnsi="Times New Roman" w:cs="Times New Roman"/>
                <w:b/>
              </w:rPr>
              <w:t>Наименование лота</w:t>
            </w:r>
          </w:p>
        </w:tc>
        <w:tc>
          <w:tcPr>
            <w:tcW w:w="1716" w:type="dxa"/>
            <w:vAlign w:val="center"/>
          </w:tcPr>
          <w:p w:rsidR="001F68F9" w:rsidRPr="00F66FE0" w:rsidRDefault="001F68F9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66FE0">
              <w:rPr>
                <w:rFonts w:ascii="Times New Roman" w:hAnsi="Times New Roman" w:cs="Times New Roman"/>
                <w:b/>
              </w:rPr>
              <w:t>Цена</w:t>
            </w:r>
            <w:proofErr w:type="gramEnd"/>
            <w:r w:rsidRPr="00F66FE0">
              <w:rPr>
                <w:rFonts w:ascii="Times New Roman" w:hAnsi="Times New Roman" w:cs="Times New Roman"/>
                <w:b/>
              </w:rPr>
              <w:t xml:space="preserve"> выделанная для закупок за единицу</w:t>
            </w:r>
          </w:p>
        </w:tc>
        <w:tc>
          <w:tcPr>
            <w:tcW w:w="1417" w:type="dxa"/>
            <w:vAlign w:val="center"/>
          </w:tcPr>
          <w:p w:rsidR="001F68F9" w:rsidRPr="00F66FE0" w:rsidRDefault="001F68F9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FE0"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1276" w:type="dxa"/>
            <w:vAlign w:val="center"/>
          </w:tcPr>
          <w:p w:rsidR="001F68F9" w:rsidRPr="00F66FE0" w:rsidRDefault="001F68F9" w:rsidP="00DD2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FE0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985" w:type="dxa"/>
            <w:vAlign w:val="center"/>
          </w:tcPr>
          <w:p w:rsidR="001F68F9" w:rsidRPr="00F66FE0" w:rsidRDefault="001F68F9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FE0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F66FE0" w:rsidRPr="00F66FE0" w:rsidTr="00804AF0">
        <w:tc>
          <w:tcPr>
            <w:tcW w:w="668" w:type="dxa"/>
            <w:vAlign w:val="center"/>
          </w:tcPr>
          <w:p w:rsidR="00F66FE0" w:rsidRPr="00F66FE0" w:rsidRDefault="00F66F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FE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44" w:type="dxa"/>
            <w:vAlign w:val="center"/>
          </w:tcPr>
          <w:p w:rsidR="00F66FE0" w:rsidRPr="00F66FE0" w:rsidRDefault="00F66FE0" w:rsidP="00E73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FE0">
              <w:rPr>
                <w:rFonts w:ascii="Times New Roman" w:hAnsi="Times New Roman" w:cs="Times New Roman"/>
                <w:color w:val="000000"/>
              </w:rPr>
              <w:t xml:space="preserve">Медицинская рентген пленка синечувствительная 30х40 №100 </w:t>
            </w:r>
          </w:p>
        </w:tc>
        <w:tc>
          <w:tcPr>
            <w:tcW w:w="1716" w:type="dxa"/>
            <w:vAlign w:val="center"/>
          </w:tcPr>
          <w:p w:rsidR="00F66FE0" w:rsidRPr="00F66FE0" w:rsidRDefault="00F66FE0" w:rsidP="00F66FE0">
            <w:pPr>
              <w:jc w:val="center"/>
              <w:rPr>
                <w:rFonts w:ascii="Times New Roman" w:hAnsi="Times New Roman" w:cs="Times New Roman"/>
              </w:rPr>
            </w:pPr>
            <w:r w:rsidRPr="00F66FE0">
              <w:rPr>
                <w:rFonts w:ascii="Times New Roman" w:hAnsi="Times New Roman" w:cs="Times New Roman"/>
              </w:rPr>
              <w:t>32 877</w:t>
            </w:r>
          </w:p>
        </w:tc>
        <w:tc>
          <w:tcPr>
            <w:tcW w:w="1417" w:type="dxa"/>
            <w:vAlign w:val="center"/>
          </w:tcPr>
          <w:p w:rsidR="00F66FE0" w:rsidRPr="00E73CA9" w:rsidRDefault="00E73CA9" w:rsidP="004521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276" w:type="dxa"/>
            <w:vAlign w:val="center"/>
          </w:tcPr>
          <w:p w:rsidR="00F66FE0" w:rsidRPr="00F66FE0" w:rsidRDefault="00F66FE0" w:rsidP="00DD20FA">
            <w:pPr>
              <w:jc w:val="center"/>
              <w:rPr>
                <w:rFonts w:ascii="Times New Roman" w:hAnsi="Times New Roman" w:cs="Times New Roman"/>
              </w:rPr>
            </w:pPr>
            <w:r w:rsidRPr="00F66FE0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985" w:type="dxa"/>
            <w:vAlign w:val="center"/>
          </w:tcPr>
          <w:p w:rsidR="00F66FE0" w:rsidRPr="00F66FE0" w:rsidRDefault="00804AF0" w:rsidP="00804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1 315 080</w:t>
            </w:r>
          </w:p>
        </w:tc>
      </w:tr>
      <w:tr w:rsidR="00F66FE0" w:rsidRPr="00F66FE0" w:rsidTr="00804AF0">
        <w:tc>
          <w:tcPr>
            <w:tcW w:w="668" w:type="dxa"/>
            <w:vAlign w:val="center"/>
          </w:tcPr>
          <w:p w:rsidR="00F66FE0" w:rsidRPr="00F66FE0" w:rsidRDefault="00F66F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FE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44" w:type="dxa"/>
            <w:vAlign w:val="center"/>
          </w:tcPr>
          <w:p w:rsidR="00F66FE0" w:rsidRPr="00F66FE0" w:rsidRDefault="00F66FE0" w:rsidP="00E73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FE0">
              <w:rPr>
                <w:rFonts w:ascii="Times New Roman" w:hAnsi="Times New Roman" w:cs="Times New Roman"/>
                <w:color w:val="000000"/>
              </w:rPr>
              <w:t xml:space="preserve">Медицинская рентген пленка синечувствительная 24х30 №100 </w:t>
            </w:r>
          </w:p>
        </w:tc>
        <w:tc>
          <w:tcPr>
            <w:tcW w:w="1716" w:type="dxa"/>
            <w:vAlign w:val="center"/>
          </w:tcPr>
          <w:p w:rsidR="00F66FE0" w:rsidRPr="00F66FE0" w:rsidRDefault="00F66FE0" w:rsidP="00F66FE0">
            <w:pPr>
              <w:jc w:val="center"/>
              <w:rPr>
                <w:rFonts w:ascii="Times New Roman" w:hAnsi="Times New Roman" w:cs="Times New Roman"/>
              </w:rPr>
            </w:pPr>
            <w:r w:rsidRPr="00F66FE0">
              <w:rPr>
                <w:rFonts w:ascii="Times New Roman" w:hAnsi="Times New Roman" w:cs="Times New Roman"/>
              </w:rPr>
              <w:t>19 647</w:t>
            </w:r>
          </w:p>
        </w:tc>
        <w:tc>
          <w:tcPr>
            <w:tcW w:w="1417" w:type="dxa"/>
            <w:vAlign w:val="center"/>
          </w:tcPr>
          <w:p w:rsidR="00F66FE0" w:rsidRPr="00E73CA9" w:rsidRDefault="00E73CA9" w:rsidP="004521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276" w:type="dxa"/>
            <w:vAlign w:val="center"/>
          </w:tcPr>
          <w:p w:rsidR="00F66FE0" w:rsidRPr="00F66FE0" w:rsidRDefault="00F66FE0" w:rsidP="00DD20FA">
            <w:pPr>
              <w:jc w:val="center"/>
              <w:rPr>
                <w:rFonts w:ascii="Times New Roman" w:hAnsi="Times New Roman" w:cs="Times New Roman"/>
              </w:rPr>
            </w:pPr>
            <w:r w:rsidRPr="00F66FE0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985" w:type="dxa"/>
            <w:vAlign w:val="center"/>
          </w:tcPr>
          <w:p w:rsidR="00F66FE0" w:rsidRPr="00F66FE0" w:rsidRDefault="00804AF0" w:rsidP="00804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785 880</w:t>
            </w:r>
          </w:p>
        </w:tc>
      </w:tr>
      <w:tr w:rsidR="00F66FE0" w:rsidRPr="00F66FE0" w:rsidTr="00804AF0">
        <w:tc>
          <w:tcPr>
            <w:tcW w:w="668" w:type="dxa"/>
            <w:vAlign w:val="center"/>
          </w:tcPr>
          <w:p w:rsidR="00F66FE0" w:rsidRPr="00F66FE0" w:rsidRDefault="00F66F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FE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44" w:type="dxa"/>
            <w:vAlign w:val="center"/>
          </w:tcPr>
          <w:p w:rsidR="00F66FE0" w:rsidRPr="00F66FE0" w:rsidRDefault="00F66FE0" w:rsidP="00E73CA9">
            <w:pPr>
              <w:jc w:val="center"/>
              <w:rPr>
                <w:rFonts w:ascii="Times New Roman" w:hAnsi="Times New Roman" w:cs="Times New Roman"/>
              </w:rPr>
            </w:pPr>
            <w:r w:rsidRPr="00F66FE0">
              <w:rPr>
                <w:rFonts w:ascii="Times New Roman" w:hAnsi="Times New Roman" w:cs="Times New Roman"/>
              </w:rPr>
              <w:t>Медицинская термографическая пленка для общей 35х43 №100 14х17 дюймов</w:t>
            </w:r>
          </w:p>
        </w:tc>
        <w:tc>
          <w:tcPr>
            <w:tcW w:w="1716" w:type="dxa"/>
            <w:vAlign w:val="center"/>
          </w:tcPr>
          <w:p w:rsidR="00F66FE0" w:rsidRPr="00F66FE0" w:rsidRDefault="00F66FE0" w:rsidP="00F66FE0">
            <w:pPr>
              <w:jc w:val="center"/>
              <w:rPr>
                <w:rFonts w:ascii="Times New Roman" w:hAnsi="Times New Roman" w:cs="Times New Roman"/>
              </w:rPr>
            </w:pPr>
            <w:r w:rsidRPr="00F66FE0">
              <w:rPr>
                <w:rFonts w:ascii="Times New Roman" w:hAnsi="Times New Roman" w:cs="Times New Roman"/>
              </w:rPr>
              <w:t>89 919</w:t>
            </w:r>
          </w:p>
        </w:tc>
        <w:tc>
          <w:tcPr>
            <w:tcW w:w="1417" w:type="dxa"/>
            <w:vAlign w:val="center"/>
          </w:tcPr>
          <w:p w:rsidR="00F66FE0" w:rsidRPr="00E73CA9" w:rsidRDefault="00E73CA9" w:rsidP="004521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276" w:type="dxa"/>
            <w:vAlign w:val="center"/>
          </w:tcPr>
          <w:p w:rsidR="00F66FE0" w:rsidRPr="00F66FE0" w:rsidRDefault="00F66FE0" w:rsidP="00DD20FA">
            <w:pPr>
              <w:jc w:val="center"/>
              <w:rPr>
                <w:rFonts w:ascii="Times New Roman" w:hAnsi="Times New Roman" w:cs="Times New Roman"/>
              </w:rPr>
            </w:pPr>
            <w:r w:rsidRPr="00F66FE0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985" w:type="dxa"/>
            <w:vAlign w:val="center"/>
          </w:tcPr>
          <w:p w:rsidR="00F66FE0" w:rsidRPr="00F66FE0" w:rsidRDefault="00804AF0" w:rsidP="00804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899 190</w:t>
            </w:r>
          </w:p>
        </w:tc>
      </w:tr>
      <w:tr w:rsidR="001F68F9" w:rsidRPr="00F66FE0" w:rsidTr="00804AF0">
        <w:tc>
          <w:tcPr>
            <w:tcW w:w="668" w:type="dxa"/>
            <w:vAlign w:val="center"/>
          </w:tcPr>
          <w:p w:rsidR="001F68F9" w:rsidRPr="00E73CA9" w:rsidRDefault="00E73CA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2544" w:type="dxa"/>
            <w:vAlign w:val="center"/>
          </w:tcPr>
          <w:p w:rsidR="001F68F9" w:rsidRPr="00F66FE0" w:rsidRDefault="000D30C8" w:rsidP="00E73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30C8">
              <w:rPr>
                <w:rFonts w:ascii="Times New Roman" w:hAnsi="Times New Roman" w:cs="Times New Roman"/>
                <w:color w:val="000000"/>
              </w:rPr>
              <w:t xml:space="preserve">Емкости полимерные одноразовые стерильные для </w:t>
            </w:r>
            <w:proofErr w:type="spellStart"/>
            <w:r w:rsidRPr="000D30C8">
              <w:rPr>
                <w:rFonts w:ascii="Times New Roman" w:hAnsi="Times New Roman" w:cs="Times New Roman"/>
                <w:color w:val="000000"/>
              </w:rPr>
              <w:t>рентгеноконтраст</w:t>
            </w:r>
            <w:r w:rsidR="00804AF0">
              <w:rPr>
                <w:rFonts w:ascii="Times New Roman" w:hAnsi="Times New Roman" w:cs="Times New Roman"/>
                <w:color w:val="000000"/>
              </w:rPr>
              <w:t>ных</w:t>
            </w:r>
            <w:proofErr w:type="spellEnd"/>
            <w:r w:rsidR="00804AF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04AF0">
              <w:rPr>
                <w:rFonts w:ascii="Times New Roman" w:hAnsi="Times New Roman" w:cs="Times New Roman"/>
                <w:color w:val="000000"/>
              </w:rPr>
              <w:lastRenderedPageBreak/>
              <w:t xml:space="preserve">веществ и </w:t>
            </w:r>
            <w:proofErr w:type="spellStart"/>
            <w:r w:rsidR="00804AF0">
              <w:rPr>
                <w:rFonts w:ascii="Times New Roman" w:hAnsi="Times New Roman" w:cs="Times New Roman"/>
                <w:color w:val="000000"/>
              </w:rPr>
              <w:t>физиолгического</w:t>
            </w:r>
            <w:proofErr w:type="spellEnd"/>
            <w:r w:rsidR="00804AF0">
              <w:rPr>
                <w:rFonts w:ascii="Times New Roman" w:hAnsi="Times New Roman" w:cs="Times New Roman"/>
                <w:color w:val="000000"/>
              </w:rPr>
              <w:t xml:space="preserve"> раствора, в наборе</w:t>
            </w:r>
            <w:r w:rsidRPr="000D30C8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0D30C8">
              <w:rPr>
                <w:rFonts w:ascii="Times New Roman" w:hAnsi="Times New Roman" w:cs="Times New Roman"/>
                <w:color w:val="000000"/>
              </w:rPr>
              <w:t>исполнении:</w:t>
            </w:r>
            <w:proofErr w:type="gramStart"/>
            <w:r w:rsidRPr="000D30C8">
              <w:rPr>
                <w:rFonts w:ascii="Times New Roman" w:hAnsi="Times New Roman" w:cs="Times New Roman"/>
                <w:color w:val="000000"/>
              </w:rPr>
              <w:t>SDS-CTP-SPK</w:t>
            </w:r>
            <w:proofErr w:type="spellEnd"/>
            <w:r w:rsidRPr="000D30C8">
              <w:rPr>
                <w:rFonts w:ascii="Times New Roman" w:hAnsi="Times New Roman" w:cs="Times New Roman"/>
                <w:color w:val="000000"/>
              </w:rPr>
              <w:t>(1.</w:t>
            </w:r>
            <w:proofErr w:type="gramEnd"/>
            <w:r w:rsidRPr="000D30C8">
              <w:rPr>
                <w:rFonts w:ascii="Times New Roman" w:hAnsi="Times New Roman" w:cs="Times New Roman"/>
                <w:color w:val="000000"/>
              </w:rPr>
              <w:t xml:space="preserve"> Шприц 200 мл - 2 шт. 2. Трубка Т-образная соединительная низкого давления 60", 3. Трубка основная. 4. Игла пластиковая - 2 шт.</w:t>
            </w:r>
            <w:proofErr w:type="gramStart"/>
            <w:r w:rsidRPr="000D30C8">
              <w:rPr>
                <w:rFonts w:ascii="Times New Roman" w:hAnsi="Times New Roman" w:cs="Times New Roman"/>
                <w:color w:val="000000"/>
              </w:rPr>
              <w:t xml:space="preserve"> )</w:t>
            </w:r>
            <w:proofErr w:type="gramEnd"/>
            <w:r w:rsidRPr="000D30C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16" w:type="dxa"/>
            <w:vAlign w:val="center"/>
          </w:tcPr>
          <w:p w:rsidR="001F68F9" w:rsidRPr="00F66FE0" w:rsidRDefault="00804A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21 400</w:t>
            </w:r>
          </w:p>
        </w:tc>
        <w:tc>
          <w:tcPr>
            <w:tcW w:w="1417" w:type="dxa"/>
            <w:vAlign w:val="center"/>
          </w:tcPr>
          <w:p w:rsidR="001F68F9" w:rsidRPr="00E73CA9" w:rsidRDefault="00E73CA9" w:rsidP="004773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276" w:type="dxa"/>
            <w:vAlign w:val="center"/>
          </w:tcPr>
          <w:p w:rsidR="001F68F9" w:rsidRPr="00F66FE0" w:rsidRDefault="000D30C8" w:rsidP="00DD20FA">
            <w:pPr>
              <w:jc w:val="center"/>
              <w:rPr>
                <w:rFonts w:ascii="Times New Roman" w:hAnsi="Times New Roman" w:cs="Times New Roman"/>
              </w:rPr>
            </w:pPr>
            <w:r w:rsidRPr="00F66FE0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985" w:type="dxa"/>
            <w:vAlign w:val="center"/>
          </w:tcPr>
          <w:p w:rsidR="001F68F9" w:rsidRPr="00F66FE0" w:rsidRDefault="00804AF0" w:rsidP="00804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2 140 000</w:t>
            </w:r>
          </w:p>
        </w:tc>
      </w:tr>
    </w:tbl>
    <w:p w:rsidR="00303BB9" w:rsidRDefault="00303BB9">
      <w:pPr>
        <w:jc w:val="center"/>
      </w:pPr>
    </w:p>
    <w:p w:rsidR="001E1D4F" w:rsidRDefault="001E1D4F" w:rsidP="005E2E1C">
      <w:pPr>
        <w:ind w:firstLine="400"/>
        <w:jc w:val="both"/>
      </w:pPr>
      <w:r>
        <w:rPr>
          <w:rStyle w:val="s0"/>
        </w:rPr>
        <w:t xml:space="preserve">В соответствии с п.108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>
        <w:rPr>
          <w:rStyle w:val="s0"/>
        </w:rPr>
        <w:t xml:space="preserve">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 </w:t>
      </w:r>
      <w:hyperlink w:anchor="sub2000" w:history="1">
        <w:r>
          <w:rPr>
            <w:rStyle w:val="a5"/>
          </w:rPr>
          <w:t>главой 4</w:t>
        </w:r>
      </w:hyperlink>
      <w:r>
        <w:rPr>
          <w:rStyle w:val="s0"/>
        </w:rPr>
        <w:t xml:space="preserve"> настоящих Правил.</w:t>
      </w:r>
      <w:proofErr w:type="gramEnd"/>
    </w:p>
    <w:sectPr w:rsidR="001E1D4F" w:rsidSect="00BF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2E"/>
    <w:rsid w:val="000A0585"/>
    <w:rsid w:val="000D30C8"/>
    <w:rsid w:val="001E1D4F"/>
    <w:rsid w:val="001F68F9"/>
    <w:rsid w:val="002A242C"/>
    <w:rsid w:val="00303BB9"/>
    <w:rsid w:val="00353531"/>
    <w:rsid w:val="00452180"/>
    <w:rsid w:val="00477371"/>
    <w:rsid w:val="004D6C83"/>
    <w:rsid w:val="0052142E"/>
    <w:rsid w:val="005E2E1C"/>
    <w:rsid w:val="006E7ABC"/>
    <w:rsid w:val="007E741C"/>
    <w:rsid w:val="00804AF0"/>
    <w:rsid w:val="008E6435"/>
    <w:rsid w:val="009D014E"/>
    <w:rsid w:val="00A603C1"/>
    <w:rsid w:val="00B20F89"/>
    <w:rsid w:val="00BB4A56"/>
    <w:rsid w:val="00BE35F6"/>
    <w:rsid w:val="00BF727D"/>
    <w:rsid w:val="00C120F0"/>
    <w:rsid w:val="00D04C24"/>
    <w:rsid w:val="00DD20FA"/>
    <w:rsid w:val="00E73CA9"/>
    <w:rsid w:val="00EE78F4"/>
    <w:rsid w:val="00F34733"/>
    <w:rsid w:val="00F66FE0"/>
    <w:rsid w:val="00F8219F"/>
    <w:rsid w:val="00FC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 Lenovo</cp:lastModifiedBy>
  <cp:revision>15</cp:revision>
  <dcterms:created xsi:type="dcterms:W3CDTF">2019-12-23T09:15:00Z</dcterms:created>
  <dcterms:modified xsi:type="dcterms:W3CDTF">2020-01-08T11:31:00Z</dcterms:modified>
</cp:coreProperties>
</file>