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20" w:rsidRDefault="00393520" w:rsidP="0039352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Объявление </w:t>
      </w:r>
    </w:p>
    <w:p w:rsidR="00393520" w:rsidRDefault="00393520" w:rsidP="0039352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 xml:space="preserve">повторного </w:t>
      </w:r>
      <w:r>
        <w:rPr>
          <w:sz w:val="22"/>
          <w:szCs w:val="22"/>
        </w:rPr>
        <w:t xml:space="preserve">закупа способом запроса ценовых предложений </w:t>
      </w:r>
    </w:p>
    <w:p w:rsidR="00393520" w:rsidRDefault="00393520" w:rsidP="00393520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93520" w:rsidRDefault="00393520" w:rsidP="0039352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</w:t>
      </w:r>
      <w:r w:rsidR="003E060C">
        <w:rPr>
          <w:sz w:val="22"/>
          <w:szCs w:val="22"/>
        </w:rPr>
        <w:t xml:space="preserve"> Алматы</w:t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</w:r>
      <w:r w:rsidR="003E060C">
        <w:rPr>
          <w:sz w:val="22"/>
          <w:szCs w:val="22"/>
        </w:rPr>
        <w:tab/>
        <w:t xml:space="preserve">              «11» марта</w:t>
      </w:r>
      <w:r>
        <w:rPr>
          <w:sz w:val="22"/>
          <w:szCs w:val="22"/>
        </w:rPr>
        <w:t xml:space="preserve"> 2019</w:t>
      </w:r>
      <w:r w:rsidR="003E060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г.</w:t>
      </w:r>
    </w:p>
    <w:p w:rsidR="00393520" w:rsidRDefault="00393520" w:rsidP="0039352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</w:t>
      </w:r>
      <w:r>
        <w:rPr>
          <w:spacing w:val="2"/>
          <w:sz w:val="22"/>
          <w:szCs w:val="22"/>
        </w:rPr>
        <w:t xml:space="preserve">повторного </w:t>
      </w:r>
      <w:r>
        <w:rPr>
          <w:spacing w:val="2"/>
          <w:sz w:val="22"/>
          <w:szCs w:val="22"/>
        </w:rPr>
        <w:t xml:space="preserve">закупа способом запроса ценовых предложений по закупу изделии медицинского назначения на 2019 год:  </w:t>
      </w: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394"/>
        <w:gridCol w:w="850"/>
        <w:gridCol w:w="851"/>
        <w:gridCol w:w="992"/>
        <w:gridCol w:w="1276"/>
      </w:tblGrid>
      <w:tr w:rsidR="00393520" w:rsidTr="003935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20" w:rsidRDefault="003935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20" w:rsidRDefault="003935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20" w:rsidRDefault="003935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20" w:rsidRDefault="00393520">
            <w:pPr>
              <w:pStyle w:val="a4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20" w:rsidRDefault="0039352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393520" w:rsidTr="003935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Дренаж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дренирования желчных путей в хирургических отделениях клиник и больниц.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Трубки Т-образные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представляют из себя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 соединенные трубки под углом 90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°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У-образные – три соединенные между собой трубки, угол между двумя концами - 90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°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углы между каждым концом и наружным коленом 135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°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390 000   </w:t>
            </w:r>
          </w:p>
        </w:tc>
      </w:tr>
      <w:tr w:rsidR="00393520" w:rsidTr="003935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Шалькова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использования в хирургических отделениях клиник и больниц.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силиконовой резины и легко проводится по изгибам тонкой кишки. Длина 3000 мм с наконечником в виде оливы, позволяющей использовать зонд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Имеет 25 отверстий,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располоденные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спирали.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20" w:rsidRDefault="00393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</w:t>
            </w:r>
          </w:p>
        </w:tc>
      </w:tr>
    </w:tbl>
    <w:p w:rsidR="00393520" w:rsidRDefault="00393520" w:rsidP="00393520">
      <w:pP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BC7200">
        <w:rPr>
          <w:rFonts w:ascii="Times New Roman" w:eastAsia="Times New Roman" w:hAnsi="Times New Roman" w:cs="Times New Roman"/>
          <w:color w:val="000000"/>
          <w:lang w:eastAsia="ru-RU"/>
        </w:rPr>
        <w:t>930 000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BC7200" w:rsidRPr="00BC7200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BC7200" w:rsidRPr="00BC7200">
        <w:rPr>
          <w:rFonts w:ascii="Times New Roman" w:eastAsia="Times New Roman" w:hAnsi="Times New Roman" w:cs="Times New Roman"/>
          <w:color w:val="000000"/>
        </w:rPr>
        <w:t xml:space="preserve"> </w:t>
      </w:r>
      <w:r w:rsidR="00BC7200" w:rsidRPr="00BC7200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BC7200" w:rsidRPr="00BC7200">
        <w:rPr>
          <w:rFonts w:ascii="Times New Roman" w:eastAsia="Times New Roman" w:hAnsi="Times New Roman" w:cs="Times New Roman"/>
          <w:color w:val="000000"/>
        </w:rPr>
        <w:t xml:space="preserve"> </w:t>
      </w:r>
      <w:r w:rsidR="00BC7200" w:rsidRPr="00BC7200">
        <w:rPr>
          <w:rFonts w:ascii="Times New Roman" w:eastAsia="Times New Roman" w:hAnsi="Times New Roman" w:cs="Times New Roman" w:hint="cs"/>
          <w:color w:val="000000"/>
        </w:rPr>
        <w:t>тысяч</w:t>
      </w:r>
      <w:r>
        <w:rPr>
          <w:rFonts w:ascii="Times New Roman" w:eastAsia="Times New Roman" w:hAnsi="Times New Roman" w:cs="Times New Roman"/>
          <w:color w:val="000000"/>
        </w:rPr>
        <w:t xml:space="preserve">) тенге. </w:t>
      </w: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CD492A">
        <w:rPr>
          <w:spacing w:val="2"/>
          <w:sz w:val="22"/>
          <w:szCs w:val="22"/>
        </w:rPr>
        <w:t>х предложений до 17.00 часов «18» марта</w:t>
      </w:r>
      <w:r>
        <w:rPr>
          <w:spacing w:val="2"/>
          <w:sz w:val="22"/>
          <w:szCs w:val="22"/>
        </w:rPr>
        <w:t xml:space="preserve"> 2019 года.</w:t>
      </w:r>
    </w:p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Конверты с ценовыми предложениями буд</w:t>
      </w:r>
      <w:r w:rsidR="00CD492A">
        <w:rPr>
          <w:spacing w:val="2"/>
          <w:sz w:val="22"/>
          <w:szCs w:val="22"/>
        </w:rPr>
        <w:t>ут вскрываться в 08.00 часов «19» марта</w:t>
      </w:r>
      <w:r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393520" w:rsidRDefault="00393520" w:rsidP="00393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393520" w:rsidRDefault="00393520" w:rsidP="00393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393520" w:rsidRDefault="00393520" w:rsidP="003935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</w:t>
      </w:r>
      <w:r>
        <w:rPr>
          <w:rFonts w:ascii="Times New Roman" w:hAnsi="Times New Roman" w:cs="Times New Roman"/>
          <w:color w:val="000000"/>
        </w:rPr>
        <w:lastRenderedPageBreak/>
        <w:t>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93520" w:rsidRDefault="00393520" w:rsidP="003935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393520" w:rsidRDefault="00393520" w:rsidP="003935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393520" w:rsidRDefault="00393520" w:rsidP="003935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393520" w:rsidRDefault="00393520" w:rsidP="00393520">
      <w:pPr>
        <w:rPr>
          <w:rFonts w:ascii="Times New Roman" w:hAnsi="Times New Roman" w:cs="Times New Roman"/>
        </w:rPr>
      </w:pPr>
    </w:p>
    <w:p w:rsidR="00393520" w:rsidRDefault="00393520" w:rsidP="00393520">
      <w:pPr>
        <w:rPr>
          <w:rFonts w:ascii="Times New Roman" w:hAnsi="Times New Roman" w:cs="Times New Roman"/>
        </w:rPr>
      </w:pPr>
    </w:p>
    <w:p w:rsidR="00393520" w:rsidRDefault="00393520" w:rsidP="00393520"/>
    <w:p w:rsidR="00393520" w:rsidRDefault="00393520" w:rsidP="00393520"/>
    <w:p w:rsidR="00E91CEF" w:rsidRDefault="00E91CEF"/>
    <w:sectPr w:rsidR="00E9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A"/>
    <w:rsid w:val="0026736A"/>
    <w:rsid w:val="00393520"/>
    <w:rsid w:val="003E060C"/>
    <w:rsid w:val="00BC7200"/>
    <w:rsid w:val="00CD492A"/>
    <w:rsid w:val="00D2500A"/>
    <w:rsid w:val="00E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20"/>
  </w:style>
  <w:style w:type="paragraph" w:styleId="3">
    <w:name w:val="heading 3"/>
    <w:basedOn w:val="a"/>
    <w:link w:val="30"/>
    <w:uiPriority w:val="9"/>
    <w:semiHidden/>
    <w:unhideWhenUsed/>
    <w:qFormat/>
    <w:rsid w:val="00393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3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9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39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3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20"/>
  </w:style>
  <w:style w:type="paragraph" w:styleId="3">
    <w:name w:val="heading 3"/>
    <w:basedOn w:val="a"/>
    <w:link w:val="30"/>
    <w:uiPriority w:val="9"/>
    <w:semiHidden/>
    <w:unhideWhenUsed/>
    <w:qFormat/>
    <w:rsid w:val="00393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35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93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39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3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2019-03-11T04:10:00Z</dcterms:created>
  <dcterms:modified xsi:type="dcterms:W3CDTF">2019-03-11T04:21:00Z</dcterms:modified>
</cp:coreProperties>
</file>