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A" w:rsidRPr="00A7301D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7301D">
        <w:rPr>
          <w:bCs w:val="0"/>
          <w:sz w:val="22"/>
          <w:szCs w:val="22"/>
        </w:rPr>
        <w:t xml:space="preserve">Объявление </w:t>
      </w:r>
    </w:p>
    <w:p w:rsidR="00770E3A" w:rsidRPr="00A7301D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A7301D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770E3A" w:rsidRPr="00A7301D" w:rsidRDefault="00770E3A" w:rsidP="00770E3A">
      <w:pPr>
        <w:rPr>
          <w:rFonts w:ascii="Times New Roman" w:hAnsi="Times New Roman" w:cs="Times New Roman"/>
          <w:b/>
        </w:rPr>
      </w:pPr>
    </w:p>
    <w:p w:rsidR="00770E3A" w:rsidRPr="00A7301D" w:rsidRDefault="00770E3A" w:rsidP="00770E3A">
      <w:pPr>
        <w:jc w:val="center"/>
        <w:rPr>
          <w:rFonts w:ascii="Times New Roman" w:hAnsi="Times New Roman" w:cs="Times New Roman"/>
          <w:b/>
        </w:rPr>
      </w:pPr>
      <w:r w:rsidRPr="00A7301D">
        <w:rPr>
          <w:rFonts w:ascii="Times New Roman" w:hAnsi="Times New Roman" w:cs="Times New Roman"/>
          <w:b/>
        </w:rPr>
        <w:t xml:space="preserve">г. Алматы                                       </w:t>
      </w:r>
      <w:bookmarkStart w:id="0" w:name="_GoBack"/>
      <w:bookmarkEnd w:id="0"/>
      <w:r w:rsidRPr="00A7301D">
        <w:rPr>
          <w:rFonts w:ascii="Times New Roman" w:hAnsi="Times New Roman" w:cs="Times New Roman"/>
          <w:b/>
        </w:rPr>
        <w:t xml:space="preserve">                                                       «</w:t>
      </w:r>
      <w:r w:rsidR="00050F52" w:rsidRPr="00A7301D">
        <w:rPr>
          <w:rFonts w:ascii="Times New Roman" w:hAnsi="Times New Roman" w:cs="Times New Roman"/>
          <w:b/>
        </w:rPr>
        <w:t>18</w:t>
      </w:r>
      <w:r w:rsidRPr="00A7301D">
        <w:rPr>
          <w:rFonts w:ascii="Times New Roman" w:hAnsi="Times New Roman" w:cs="Times New Roman"/>
          <w:b/>
        </w:rPr>
        <w:t>» февраля 2019 года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A7301D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A7301D">
        <w:rPr>
          <w:spacing w:val="2"/>
          <w:sz w:val="22"/>
          <w:szCs w:val="22"/>
        </w:rPr>
        <w:t>Алматинская</w:t>
      </w:r>
      <w:proofErr w:type="spellEnd"/>
      <w:r w:rsidRPr="00A7301D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A7301D">
        <w:rPr>
          <w:spacing w:val="2"/>
          <w:sz w:val="22"/>
          <w:szCs w:val="22"/>
        </w:rPr>
        <w:t>Алматинской</w:t>
      </w:r>
      <w:proofErr w:type="spellEnd"/>
      <w:r w:rsidRPr="00A7301D">
        <w:rPr>
          <w:spacing w:val="2"/>
          <w:sz w:val="22"/>
          <w:szCs w:val="22"/>
        </w:rPr>
        <w:t xml:space="preserve"> области», расположенное по адресу: г. Алматы, ул. Демченко, 83Б в соответствии с пп.1 пункта 105 «</w:t>
      </w:r>
      <w:r w:rsidRPr="00A7301D">
        <w:rPr>
          <w:rStyle w:val="s1"/>
          <w:b w:val="0"/>
          <w:sz w:val="22"/>
          <w:szCs w:val="2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Pr="00A7301D">
        <w:rPr>
          <w:rStyle w:val="s1"/>
          <w:b w:val="0"/>
          <w:sz w:val="22"/>
          <w:szCs w:val="22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A7301D">
        <w:rPr>
          <w:spacing w:val="2"/>
          <w:sz w:val="22"/>
          <w:szCs w:val="22"/>
        </w:rPr>
        <w:t xml:space="preserve">объявляет о проведении закупа способом запроса ценовых предложений. </w:t>
      </w:r>
    </w:p>
    <w:tbl>
      <w:tblPr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3544"/>
        <w:gridCol w:w="992"/>
        <w:gridCol w:w="709"/>
        <w:gridCol w:w="945"/>
        <w:gridCol w:w="1559"/>
      </w:tblGrid>
      <w:tr w:rsidR="00770E3A" w:rsidRPr="00A7301D" w:rsidTr="00A7301D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ЛС и ИМН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A7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E3A" w:rsidRPr="00A7301D" w:rsidRDefault="00770E3A" w:rsidP="00A7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70E3A" w:rsidRPr="00A7301D" w:rsidTr="00A7301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A7301D" w:rsidRDefault="00821C4D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Антимикробная стерильная раз</w:t>
            </w:r>
            <w:r w:rsidR="00B74DC0" w:rsidRPr="00A7301D">
              <w:rPr>
                <w:rFonts w:ascii="Times New Roman" w:eastAsia="Times New Roman" w:hAnsi="Times New Roman" w:cs="Times New Roman"/>
                <w:lang w:eastAsia="ru-RU"/>
              </w:rPr>
              <w:t>резаемая пленка, размером 34см х 35см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A7301D" w:rsidRDefault="00B74DC0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Антимикробная стерильная разрезаемая операционная пленка для до</w:t>
            </w:r>
            <w:r w:rsidR="005037D5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лгосрочных операций с </w:t>
            </w:r>
            <w:proofErr w:type="spellStart"/>
            <w:r w:rsidR="005037D5" w:rsidRPr="00A7301D">
              <w:rPr>
                <w:rFonts w:ascii="Times New Roman" w:eastAsia="Times New Roman" w:hAnsi="Times New Roman" w:cs="Times New Roman"/>
                <w:lang w:eastAsia="ru-RU"/>
              </w:rPr>
              <w:t>йодофором</w:t>
            </w:r>
            <w:proofErr w:type="spellEnd"/>
            <w:r w:rsidR="005037D5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оранжевого цвета, </w:t>
            </w:r>
            <w:r w:rsidR="007B3E7D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воздухопроницаемые, </w:t>
            </w:r>
            <w:proofErr w:type="spellStart"/>
            <w:r w:rsidR="007B3E7D" w:rsidRPr="00A7301D">
              <w:rPr>
                <w:rFonts w:ascii="Times New Roman" w:eastAsia="Times New Roman" w:hAnsi="Times New Roman" w:cs="Times New Roman"/>
                <w:lang w:eastAsia="ru-RU"/>
              </w:rPr>
              <w:t>высокоадгезивные</w:t>
            </w:r>
            <w:proofErr w:type="spellEnd"/>
            <w:r w:rsidR="008D326A" w:rsidRPr="00A7301D">
              <w:rPr>
                <w:rFonts w:ascii="Times New Roman" w:eastAsia="Times New Roman" w:hAnsi="Times New Roman" w:cs="Times New Roman"/>
                <w:lang w:eastAsia="ru-RU"/>
              </w:rPr>
              <w:t>, размером 34смх35см.</w:t>
            </w:r>
            <w:proofErr w:type="gramEnd"/>
            <w:r w:rsidR="008D326A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 </w:t>
            </w:r>
            <w:proofErr w:type="gramStart"/>
            <w:r w:rsidR="008D326A" w:rsidRPr="00A7301D">
              <w:rPr>
                <w:rFonts w:ascii="Times New Roman" w:eastAsia="Times New Roman" w:hAnsi="Times New Roman" w:cs="Times New Roman"/>
                <w:lang w:eastAsia="ru-RU"/>
              </w:rPr>
              <w:t>упакован</w:t>
            </w:r>
            <w:proofErr w:type="gramEnd"/>
            <w:r w:rsidR="00E20491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в герметично</w:t>
            </w:r>
            <w:r w:rsidR="00200DA1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закрытую вакуумную упаковку из фольги, максимально предельное значение вакуумного давления для упаковки составляет</w:t>
            </w:r>
            <w:r w:rsidR="009666EE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proofErr w:type="spellStart"/>
            <w:r w:rsidR="009666EE" w:rsidRPr="00A7301D">
              <w:rPr>
                <w:rFonts w:ascii="Times New Roman" w:eastAsia="Times New Roman" w:hAnsi="Times New Roman" w:cs="Times New Roman"/>
                <w:lang w:val="en-US" w:eastAsia="ru-RU"/>
              </w:rPr>
              <w:t>inHgA</w:t>
            </w:r>
            <w:proofErr w:type="spellEnd"/>
            <w:r w:rsidR="00200DA1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3F" w:rsidRPr="00A7301D">
              <w:rPr>
                <w:rFonts w:ascii="Times New Roman" w:eastAsia="Times New Roman" w:hAnsi="Times New Roman" w:cs="Times New Roman"/>
                <w:lang w:eastAsia="ru-RU"/>
              </w:rPr>
              <w:t>. В коробке 10 штук.</w:t>
            </w:r>
            <w:r w:rsidR="007B3E7D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A7301D" w:rsidRDefault="00CD3262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A7301D" w:rsidRDefault="00CD3262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A7301D" w:rsidRDefault="00CD3262" w:rsidP="00A7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9E5F8B" w:rsidP="00A730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01D">
              <w:rPr>
                <w:rFonts w:ascii="Times New Roman" w:hAnsi="Times New Roman" w:cs="Times New Roman"/>
                <w:color w:val="000000"/>
              </w:rPr>
              <w:t>740 000</w:t>
            </w:r>
          </w:p>
        </w:tc>
      </w:tr>
      <w:tr w:rsidR="00770E3A" w:rsidRPr="00A7301D" w:rsidTr="00A7301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Pr="00A7301D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A0683F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Антимикробная стерильная раз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резаемая пленка, размером 56см х 45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CD3262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Антимикробная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стерильная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разрезаемая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операционная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пленка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для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долгосрочных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операций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с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йодофором</w:t>
            </w:r>
            <w:proofErr w:type="spellEnd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оранжевого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цвета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воздухопроницаемые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высокоадгезивные</w:t>
            </w:r>
            <w:proofErr w:type="spellEnd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размером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см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х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см</w:t>
            </w:r>
            <w:proofErr w:type="gramStart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Индивидуально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упакован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герметично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закрытую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вакуумную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упаковку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из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фольги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максимально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предельное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значение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вакуумного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давления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для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упаковки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составляет</w:t>
            </w:r>
            <w:r w:rsidR="009666EE"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6EE" w:rsidRPr="00A730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proofErr w:type="spellStart"/>
            <w:r w:rsidR="009666EE" w:rsidRPr="00A7301D">
              <w:rPr>
                <w:rFonts w:ascii="Times New Roman" w:eastAsia="Times New Roman" w:hAnsi="Times New Roman" w:cs="Times New Roman"/>
                <w:lang w:val="en-US" w:eastAsia="ru-RU"/>
              </w:rPr>
              <w:t>inHgA</w:t>
            </w:r>
            <w:proofErr w:type="spellEnd"/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.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В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коробке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r w:rsidRPr="00A7301D">
              <w:rPr>
                <w:rFonts w:ascii="Times New Roman" w:eastAsia="Times New Roman" w:hAnsi="Times New Roman" w:cs="Times New Roman" w:hint="cs"/>
                <w:lang w:eastAsia="ru-RU"/>
              </w:rPr>
              <w:t>штук</w:t>
            </w: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9E5F8B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BC757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E5F8B" w:rsidRPr="00A730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9E5F8B" w:rsidP="00A7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1D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A7301D" w:rsidRDefault="009E5F8B" w:rsidP="00A730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01D">
              <w:rPr>
                <w:rFonts w:ascii="Times New Roman" w:hAnsi="Times New Roman" w:cs="Times New Roman"/>
                <w:color w:val="000000"/>
              </w:rPr>
              <w:t>1 470 000</w:t>
            </w:r>
          </w:p>
        </w:tc>
      </w:tr>
    </w:tbl>
    <w:p w:rsidR="00770E3A" w:rsidRPr="00A7301D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70E3A" w:rsidRPr="00A7301D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7301D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CE02CF" w:rsidRPr="00A7301D">
        <w:rPr>
          <w:rFonts w:ascii="Times New Roman" w:eastAsia="Times New Roman" w:hAnsi="Times New Roman" w:cs="Times New Roman"/>
          <w:color w:val="000000"/>
        </w:rPr>
        <w:t>2</w:t>
      </w:r>
      <w:r w:rsidR="009E5F8B" w:rsidRPr="00A7301D">
        <w:rPr>
          <w:rFonts w:ascii="Times New Roman" w:eastAsia="Times New Roman" w:hAnsi="Times New Roman" w:cs="Times New Roman"/>
          <w:color w:val="000000"/>
        </w:rPr>
        <w:t> 210 000</w:t>
      </w:r>
      <w:r w:rsidRPr="00A7301D">
        <w:rPr>
          <w:rFonts w:ascii="Times New Roman" w:eastAsia="Times New Roman" w:hAnsi="Times New Roman" w:cs="Times New Roman"/>
          <w:color w:val="000000"/>
        </w:rPr>
        <w:t xml:space="preserve">  (</w:t>
      </w:r>
      <w:r w:rsidR="009E5F8B" w:rsidRPr="00A7301D">
        <w:rPr>
          <w:rFonts w:ascii="Times New Roman" w:eastAsia="Times New Roman" w:hAnsi="Times New Roman" w:cs="Times New Roman" w:hint="cs"/>
          <w:color w:val="000000"/>
        </w:rPr>
        <w:t>два</w:t>
      </w:r>
      <w:r w:rsidR="009E5F8B"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r w:rsidR="009E5F8B" w:rsidRPr="00A7301D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9E5F8B"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r w:rsidR="009E5F8B" w:rsidRPr="00A7301D">
        <w:rPr>
          <w:rFonts w:ascii="Times New Roman" w:eastAsia="Times New Roman" w:hAnsi="Times New Roman" w:cs="Times New Roman" w:hint="cs"/>
          <w:color w:val="000000"/>
        </w:rPr>
        <w:t>двести</w:t>
      </w:r>
      <w:r w:rsidR="009E5F8B"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r w:rsidR="009E5F8B" w:rsidRPr="00A7301D">
        <w:rPr>
          <w:rFonts w:ascii="Times New Roman" w:eastAsia="Times New Roman" w:hAnsi="Times New Roman" w:cs="Times New Roman" w:hint="cs"/>
          <w:color w:val="000000"/>
        </w:rPr>
        <w:t>десять</w:t>
      </w:r>
      <w:r w:rsidR="009E5F8B"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r w:rsidR="009E5F8B" w:rsidRPr="00A7301D">
        <w:rPr>
          <w:rFonts w:ascii="Times New Roman" w:eastAsia="Times New Roman" w:hAnsi="Times New Roman" w:cs="Times New Roman" w:hint="cs"/>
          <w:color w:val="000000"/>
        </w:rPr>
        <w:t>тысяч</w:t>
      </w:r>
      <w:r w:rsidRPr="00A7301D">
        <w:rPr>
          <w:rFonts w:ascii="Times New Roman" w:eastAsia="Times New Roman" w:hAnsi="Times New Roman" w:cs="Times New Roman"/>
          <w:color w:val="000000"/>
        </w:rPr>
        <w:t>) тенге</w:t>
      </w:r>
      <w:r w:rsidR="009E2592" w:rsidRPr="00A7301D">
        <w:rPr>
          <w:rFonts w:ascii="Times New Roman" w:eastAsia="Times New Roman" w:hAnsi="Times New Roman" w:cs="Times New Roman"/>
          <w:color w:val="000000"/>
        </w:rPr>
        <w:t xml:space="preserve"> 0</w:t>
      </w:r>
      <w:r w:rsidRPr="00A7301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301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 w:rsidRPr="00A7301D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 xml:space="preserve">Сроки и условия поставки: </w:t>
      </w:r>
      <w:r w:rsidRPr="00A7301D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A7301D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A7301D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A7301D">
        <w:rPr>
          <w:spacing w:val="2"/>
          <w:sz w:val="22"/>
          <w:szCs w:val="22"/>
        </w:rPr>
        <w:t>с даты подписания</w:t>
      </w:r>
      <w:proofErr w:type="gramEnd"/>
      <w:r w:rsidRPr="00A7301D">
        <w:rPr>
          <w:spacing w:val="2"/>
          <w:sz w:val="22"/>
          <w:szCs w:val="22"/>
        </w:rPr>
        <w:t xml:space="preserve"> документов о приемке товара.  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9E2592" w:rsidRPr="00A7301D">
        <w:rPr>
          <w:spacing w:val="2"/>
          <w:sz w:val="22"/>
          <w:szCs w:val="22"/>
        </w:rPr>
        <w:t xml:space="preserve"> предложений до 17.00 часов «26</w:t>
      </w:r>
      <w:r w:rsidRPr="00A7301D">
        <w:rPr>
          <w:spacing w:val="2"/>
          <w:sz w:val="22"/>
          <w:szCs w:val="22"/>
        </w:rPr>
        <w:t>» февраля 2019 года.</w:t>
      </w:r>
    </w:p>
    <w:p w:rsidR="00770E3A" w:rsidRPr="00A7301D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7301D">
        <w:rPr>
          <w:spacing w:val="2"/>
          <w:sz w:val="22"/>
          <w:szCs w:val="22"/>
        </w:rPr>
        <w:t>Конверты с ценовыми предложениями буду</w:t>
      </w:r>
      <w:r w:rsidR="009E2592" w:rsidRPr="00A7301D">
        <w:rPr>
          <w:spacing w:val="2"/>
          <w:sz w:val="22"/>
          <w:szCs w:val="22"/>
        </w:rPr>
        <w:t>т вскрываться в 08:00 часов «27</w:t>
      </w:r>
      <w:r w:rsidRPr="00A7301D">
        <w:rPr>
          <w:spacing w:val="2"/>
          <w:sz w:val="22"/>
          <w:szCs w:val="22"/>
        </w:rPr>
        <w:t>» февраля  2019 года по адресу: г. Алматы, ул. Демченко, 83Б, отдел государственных закупок.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7301D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 w:rsidRPr="00A7301D">
        <w:rPr>
          <w:rFonts w:ascii="Times New Roman" w:hAnsi="Times New Roman" w:cs="Times New Roman"/>
          <w:color w:val="000000"/>
        </w:rPr>
        <w:lastRenderedPageBreak/>
        <w:t>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7301D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301D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A7301D">
        <w:rPr>
          <w:rFonts w:ascii="Times New Roman" w:hAnsi="Times New Roman" w:cs="Times New Roman"/>
          <w:color w:val="000000"/>
        </w:rPr>
        <w:t xml:space="preserve">       </w:t>
      </w:r>
      <w:r w:rsidRPr="00A7301D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A7301D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</w:r>
      <w:proofErr w:type="gramStart"/>
      <w:r w:rsidRPr="00A7301D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7301D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A7301D">
        <w:rPr>
          <w:rFonts w:ascii="Times New Roman" w:hAnsi="Times New Roman" w:cs="Times New Roman"/>
          <w:color w:val="000000"/>
        </w:rPr>
        <w:t xml:space="preserve">      </w:t>
      </w:r>
      <w:r w:rsidRPr="00A7301D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70E3A" w:rsidRPr="00A7301D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A7301D">
        <w:rPr>
          <w:rFonts w:ascii="Times New Roman" w:hAnsi="Times New Roman" w:cs="Times New Roman"/>
          <w:color w:val="000000"/>
        </w:rPr>
        <w:t xml:space="preserve">        </w:t>
      </w:r>
      <w:r w:rsidRPr="00A7301D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70E3A" w:rsidRPr="00A7301D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A7301D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70E3A" w:rsidRPr="00A7301D" w:rsidRDefault="00770E3A" w:rsidP="00770E3A">
      <w:pPr>
        <w:rPr>
          <w:rFonts w:ascii="Times New Roman" w:hAnsi="Times New Roman" w:cs="Times New Roman"/>
        </w:rPr>
      </w:pPr>
    </w:p>
    <w:p w:rsidR="00DB282A" w:rsidRPr="00A7301D" w:rsidRDefault="00DB282A"/>
    <w:p w:rsidR="00A7301D" w:rsidRPr="00A7301D" w:rsidRDefault="00A7301D"/>
    <w:sectPr w:rsidR="00A7301D" w:rsidRPr="00A7301D" w:rsidSect="00BC75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66"/>
    <w:rsid w:val="00050F52"/>
    <w:rsid w:val="000E50F8"/>
    <w:rsid w:val="00190A77"/>
    <w:rsid w:val="001B420A"/>
    <w:rsid w:val="00200DA1"/>
    <w:rsid w:val="00265D78"/>
    <w:rsid w:val="00370CD8"/>
    <w:rsid w:val="003D0896"/>
    <w:rsid w:val="0041011A"/>
    <w:rsid w:val="005037D5"/>
    <w:rsid w:val="005121A0"/>
    <w:rsid w:val="006229AD"/>
    <w:rsid w:val="00687A5F"/>
    <w:rsid w:val="00770E3A"/>
    <w:rsid w:val="007A02B8"/>
    <w:rsid w:val="007B3E7D"/>
    <w:rsid w:val="00821C4D"/>
    <w:rsid w:val="008D326A"/>
    <w:rsid w:val="009666EE"/>
    <w:rsid w:val="009E2592"/>
    <w:rsid w:val="009E5F8B"/>
    <w:rsid w:val="00A0683F"/>
    <w:rsid w:val="00A7301D"/>
    <w:rsid w:val="00B27366"/>
    <w:rsid w:val="00B74DC0"/>
    <w:rsid w:val="00BC757E"/>
    <w:rsid w:val="00BF1A5E"/>
    <w:rsid w:val="00CB0ED0"/>
    <w:rsid w:val="00CD3262"/>
    <w:rsid w:val="00CE02CF"/>
    <w:rsid w:val="00CF7E5E"/>
    <w:rsid w:val="00D2769F"/>
    <w:rsid w:val="00DA1E69"/>
    <w:rsid w:val="00DA53DD"/>
    <w:rsid w:val="00DB282A"/>
    <w:rsid w:val="00DD05C6"/>
    <w:rsid w:val="00E20491"/>
    <w:rsid w:val="00ED03A0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10</cp:revision>
  <dcterms:created xsi:type="dcterms:W3CDTF">2019-02-11T08:05:00Z</dcterms:created>
  <dcterms:modified xsi:type="dcterms:W3CDTF">2019-02-18T06:23:00Z</dcterms:modified>
</cp:coreProperties>
</file>